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A3" w:rsidRPr="00587225" w:rsidRDefault="00CB33EB" w:rsidP="004012A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951B7">
        <w:rPr>
          <w:rFonts w:ascii="Times New Roman" w:hAnsi="Times New Roman" w:cs="Times New Roman"/>
          <w:b/>
          <w:sz w:val="24"/>
          <w:szCs w:val="24"/>
        </w:rPr>
        <w:t>Three weeks</w:t>
      </w:r>
      <w:r w:rsidR="00BB11A4" w:rsidRPr="00587225">
        <w:rPr>
          <w:rFonts w:ascii="Times New Roman" w:hAnsi="Times New Roman" w:cs="Times New Roman"/>
          <w:b/>
          <w:sz w:val="24"/>
          <w:szCs w:val="24"/>
        </w:rPr>
        <w:t xml:space="preserve"> </w:t>
      </w:r>
      <w:r w:rsidR="00887ADA" w:rsidRPr="00587225">
        <w:rPr>
          <w:rFonts w:ascii="Times New Roman" w:hAnsi="Times New Roman" w:cs="Times New Roman"/>
          <w:b/>
          <w:sz w:val="24"/>
          <w:szCs w:val="24"/>
        </w:rPr>
        <w:t xml:space="preserve">of </w:t>
      </w:r>
      <w:r w:rsidR="006D3D2E">
        <w:rPr>
          <w:rFonts w:ascii="Times New Roman" w:hAnsi="Times New Roman" w:cs="Times New Roman"/>
          <w:b/>
          <w:sz w:val="24"/>
          <w:szCs w:val="24"/>
        </w:rPr>
        <w:t xml:space="preserve">Uganda </w:t>
      </w:r>
      <w:r w:rsidR="00D565E9">
        <w:rPr>
          <w:rFonts w:ascii="Times New Roman" w:hAnsi="Times New Roman" w:cs="Times New Roman"/>
          <w:b/>
          <w:sz w:val="24"/>
          <w:szCs w:val="24"/>
        </w:rPr>
        <w:t xml:space="preserve">fixed date </w:t>
      </w:r>
      <w:r w:rsidR="00561C86">
        <w:rPr>
          <w:rFonts w:ascii="Times New Roman" w:hAnsi="Times New Roman" w:cs="Times New Roman"/>
          <w:b/>
          <w:sz w:val="24"/>
          <w:szCs w:val="24"/>
        </w:rPr>
        <w:t xml:space="preserve">Group </w:t>
      </w:r>
      <w:r w:rsidR="004012A3" w:rsidRPr="00587225">
        <w:rPr>
          <w:rFonts w:ascii="Times New Roman" w:hAnsi="Times New Roman" w:cs="Times New Roman"/>
          <w:b/>
          <w:sz w:val="24"/>
          <w:szCs w:val="24"/>
        </w:rPr>
        <w:t>bird watching</w:t>
      </w:r>
      <w:r w:rsidR="00887ADA" w:rsidRPr="00587225">
        <w:rPr>
          <w:rFonts w:ascii="Times New Roman" w:hAnsi="Times New Roman" w:cs="Times New Roman"/>
          <w:b/>
          <w:sz w:val="24"/>
          <w:szCs w:val="24"/>
        </w:rPr>
        <w:t xml:space="preserve"> and </w:t>
      </w:r>
      <w:r w:rsidR="00561C86">
        <w:rPr>
          <w:rFonts w:ascii="Times New Roman" w:hAnsi="Times New Roman" w:cs="Times New Roman"/>
          <w:b/>
          <w:sz w:val="24"/>
          <w:szCs w:val="24"/>
        </w:rPr>
        <w:t>wildlife tour</w:t>
      </w:r>
    </w:p>
    <w:p w:rsidR="00587225" w:rsidRPr="00587225" w:rsidRDefault="00587225" w:rsidP="00587225">
      <w:pPr>
        <w:spacing w:after="0"/>
        <w:jc w:val="center"/>
        <w:rPr>
          <w:rFonts w:ascii="Times New Roman" w:hAnsi="Times New Roman" w:cs="Times New Roman"/>
          <w:b/>
          <w:sz w:val="24"/>
          <w:szCs w:val="24"/>
        </w:rPr>
      </w:pPr>
      <w:r w:rsidRPr="00587225">
        <w:rPr>
          <w:rFonts w:ascii="Times New Roman" w:hAnsi="Times New Roman" w:cs="Times New Roman"/>
          <w:b/>
          <w:sz w:val="24"/>
          <w:szCs w:val="24"/>
        </w:rPr>
        <w:t>Trip dates are fixed every year</w:t>
      </w:r>
    </w:p>
    <w:tbl>
      <w:tblPr>
        <w:tblStyle w:val="TableGrid"/>
        <w:tblW w:w="0" w:type="auto"/>
        <w:tblInd w:w="4462" w:type="dxa"/>
        <w:tblLook w:val="04A0"/>
      </w:tblPr>
      <w:tblGrid>
        <w:gridCol w:w="2794"/>
      </w:tblGrid>
      <w:tr w:rsidR="00587225" w:rsidRPr="00587225" w:rsidTr="006D3D2E">
        <w:trPr>
          <w:trHeight w:val="301"/>
        </w:trPr>
        <w:tc>
          <w:tcPr>
            <w:tcW w:w="2794" w:type="dxa"/>
          </w:tcPr>
          <w:p w:rsidR="00587225" w:rsidRPr="00587225" w:rsidRDefault="00C91E79" w:rsidP="00587225">
            <w:pPr>
              <w:jc w:val="center"/>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to </w:t>
            </w:r>
            <w:r w:rsidR="006D3D2E">
              <w:rPr>
                <w:rFonts w:ascii="Times New Roman" w:hAnsi="Times New Roman" w:cs="Times New Roman"/>
                <w:b/>
                <w:sz w:val="24"/>
                <w:szCs w:val="24"/>
              </w:rPr>
              <w:t>10</w:t>
            </w:r>
            <w:r w:rsidR="006D3D2E" w:rsidRPr="006D3D2E">
              <w:rPr>
                <w:rFonts w:ascii="Times New Roman" w:hAnsi="Times New Roman" w:cs="Times New Roman"/>
                <w:b/>
                <w:sz w:val="24"/>
                <w:szCs w:val="24"/>
                <w:vertAlign w:val="superscript"/>
              </w:rPr>
              <w:t>th</w:t>
            </w:r>
            <w:r w:rsidR="006D3D2E">
              <w:rPr>
                <w:rFonts w:ascii="Times New Roman" w:hAnsi="Times New Roman" w:cs="Times New Roman"/>
                <w:b/>
                <w:sz w:val="24"/>
                <w:szCs w:val="24"/>
              </w:rPr>
              <w:t xml:space="preserve"> June</w:t>
            </w:r>
            <w:r>
              <w:rPr>
                <w:rFonts w:ascii="Times New Roman" w:hAnsi="Times New Roman" w:cs="Times New Roman"/>
                <w:b/>
                <w:sz w:val="24"/>
                <w:szCs w:val="24"/>
              </w:rPr>
              <w:t xml:space="preserve"> </w:t>
            </w:r>
          </w:p>
        </w:tc>
      </w:tr>
      <w:tr w:rsidR="00587225" w:rsidRPr="00587225" w:rsidTr="00C951B7">
        <w:trPr>
          <w:trHeight w:val="377"/>
        </w:trPr>
        <w:tc>
          <w:tcPr>
            <w:tcW w:w="2794" w:type="dxa"/>
          </w:tcPr>
          <w:p w:rsidR="00587225" w:rsidRPr="00587225" w:rsidRDefault="00C951B7" w:rsidP="00587225">
            <w:pPr>
              <w:rPr>
                <w:rFonts w:ascii="Times New Roman" w:hAnsi="Times New Roman" w:cs="Times New Roman"/>
                <w:b/>
                <w:sz w:val="24"/>
                <w:szCs w:val="24"/>
              </w:rPr>
            </w:pPr>
            <w:r>
              <w:rPr>
                <w:rFonts w:ascii="Times New Roman" w:hAnsi="Times New Roman" w:cs="Times New Roman"/>
                <w:b/>
                <w:sz w:val="24"/>
                <w:szCs w:val="24"/>
              </w:rPr>
              <w:t xml:space="preserve">    </w:t>
            </w:r>
            <w:r w:rsidR="00587225" w:rsidRPr="00587225">
              <w:rPr>
                <w:rFonts w:ascii="Times New Roman" w:hAnsi="Times New Roman" w:cs="Times New Roman"/>
                <w:b/>
                <w:sz w:val="24"/>
                <w:szCs w:val="24"/>
              </w:rPr>
              <w:t>2</w:t>
            </w:r>
            <w:r w:rsidR="00C91E79">
              <w:rPr>
                <w:rFonts w:ascii="Times New Roman" w:hAnsi="Times New Roman" w:cs="Times New Roman"/>
                <w:b/>
                <w:sz w:val="24"/>
                <w:szCs w:val="24"/>
              </w:rPr>
              <w:t>1</w:t>
            </w:r>
            <w:r w:rsidR="00C91E79" w:rsidRPr="00C91E79">
              <w:rPr>
                <w:rFonts w:ascii="Times New Roman" w:hAnsi="Times New Roman" w:cs="Times New Roman"/>
                <w:b/>
                <w:sz w:val="24"/>
                <w:szCs w:val="24"/>
                <w:vertAlign w:val="superscript"/>
              </w:rPr>
              <w:t>st</w:t>
            </w:r>
            <w:r w:rsidR="00C91E79">
              <w:rPr>
                <w:rFonts w:ascii="Times New Roman" w:hAnsi="Times New Roman" w:cs="Times New Roman"/>
                <w:b/>
                <w:sz w:val="24"/>
                <w:szCs w:val="24"/>
              </w:rPr>
              <w:t xml:space="preserve"> Nov to 13</w:t>
            </w:r>
            <w:r w:rsidR="00C91E79" w:rsidRPr="00C91E79">
              <w:rPr>
                <w:rFonts w:ascii="Times New Roman" w:hAnsi="Times New Roman" w:cs="Times New Roman"/>
                <w:b/>
                <w:sz w:val="24"/>
                <w:szCs w:val="24"/>
                <w:vertAlign w:val="superscript"/>
              </w:rPr>
              <w:t>th</w:t>
            </w:r>
            <w:r w:rsidR="00C91E79">
              <w:rPr>
                <w:rFonts w:ascii="Times New Roman" w:hAnsi="Times New Roman" w:cs="Times New Roman"/>
                <w:b/>
                <w:sz w:val="24"/>
                <w:szCs w:val="24"/>
              </w:rPr>
              <w:t xml:space="preserve"> Dec </w:t>
            </w:r>
          </w:p>
        </w:tc>
      </w:tr>
      <w:tr w:rsidR="00C951B7" w:rsidRPr="00587225" w:rsidTr="00C951B7">
        <w:trPr>
          <w:trHeight w:val="350"/>
        </w:trPr>
        <w:tc>
          <w:tcPr>
            <w:tcW w:w="2794" w:type="dxa"/>
          </w:tcPr>
          <w:p w:rsidR="00C951B7" w:rsidRPr="00587225" w:rsidRDefault="00C951B7" w:rsidP="00587225">
            <w:pPr>
              <w:rPr>
                <w:rFonts w:ascii="Times New Roman" w:hAnsi="Times New Roman" w:cs="Times New Roman"/>
                <w:b/>
                <w:sz w:val="24"/>
                <w:szCs w:val="24"/>
              </w:rPr>
            </w:pPr>
            <w:r>
              <w:rPr>
                <w:rFonts w:ascii="Times New Roman" w:hAnsi="Times New Roman" w:cs="Times New Roman"/>
                <w:b/>
                <w:sz w:val="24"/>
                <w:szCs w:val="24"/>
              </w:rPr>
              <w:t>5</w:t>
            </w:r>
            <w:r w:rsidRPr="00C951B7">
              <w:rPr>
                <w:rFonts w:ascii="Times New Roman" w:hAnsi="Times New Roman" w:cs="Times New Roman"/>
                <w:b/>
                <w:sz w:val="24"/>
                <w:szCs w:val="24"/>
                <w:vertAlign w:val="superscript"/>
              </w:rPr>
              <w:t>th</w:t>
            </w:r>
            <w:r>
              <w:rPr>
                <w:rFonts w:ascii="Times New Roman" w:hAnsi="Times New Roman" w:cs="Times New Roman"/>
                <w:b/>
                <w:sz w:val="24"/>
                <w:szCs w:val="24"/>
              </w:rPr>
              <w:t xml:space="preserve"> Dec to 28</w:t>
            </w:r>
            <w:r w:rsidRPr="00C951B7">
              <w:rPr>
                <w:rFonts w:ascii="Times New Roman" w:hAnsi="Times New Roman" w:cs="Times New Roman"/>
                <w:b/>
                <w:sz w:val="24"/>
                <w:szCs w:val="24"/>
                <w:vertAlign w:val="superscript"/>
              </w:rPr>
              <w:t>th</w:t>
            </w:r>
            <w:r>
              <w:rPr>
                <w:rFonts w:ascii="Times New Roman" w:hAnsi="Times New Roman" w:cs="Times New Roman"/>
                <w:b/>
                <w:sz w:val="24"/>
                <w:szCs w:val="24"/>
              </w:rPr>
              <w:t xml:space="preserve"> Dec </w:t>
            </w:r>
          </w:p>
        </w:tc>
      </w:tr>
    </w:tbl>
    <w:p w:rsidR="008C2C27" w:rsidRPr="00587225" w:rsidRDefault="008C2C27" w:rsidP="008C2C27">
      <w:pPr>
        <w:spacing w:after="0"/>
        <w:rPr>
          <w:rFonts w:ascii="Times New Roman" w:hAnsi="Times New Roman" w:cs="Times New Roman"/>
          <w:b/>
          <w:sz w:val="24"/>
          <w:szCs w:val="24"/>
          <w:u w:val="single"/>
        </w:rPr>
      </w:pPr>
      <w:r w:rsidRPr="00587225">
        <w:rPr>
          <w:rFonts w:ascii="Times New Roman" w:hAnsi="Times New Roman" w:cs="Times New Roman"/>
          <w:b/>
          <w:sz w:val="24"/>
          <w:szCs w:val="24"/>
          <w:u w:val="single"/>
        </w:rPr>
        <w:t xml:space="preserve">Overview </w:t>
      </w:r>
    </w:p>
    <w:p w:rsidR="00887ADA" w:rsidRDefault="007C7C61" w:rsidP="008C2C27">
      <w:pPr>
        <w:spacing w:after="0"/>
        <w:rPr>
          <w:rFonts w:ascii="Times New Roman" w:hAnsi="Times New Roman" w:cs="Times New Roman"/>
          <w:sz w:val="24"/>
          <w:szCs w:val="24"/>
        </w:rPr>
      </w:pPr>
      <w:r w:rsidRPr="00587225">
        <w:rPr>
          <w:rFonts w:ascii="Times New Roman" w:hAnsi="Times New Roman" w:cs="Times New Roman"/>
          <w:sz w:val="24"/>
          <w:szCs w:val="24"/>
        </w:rPr>
        <w:t xml:space="preserve">The trip is designed to cover 95% of Uganda’s birding hotspots. Chance to hit a checklist </w:t>
      </w:r>
      <w:r w:rsidR="004012A3" w:rsidRPr="00587225">
        <w:rPr>
          <w:rFonts w:ascii="Times New Roman" w:hAnsi="Times New Roman" w:cs="Times New Roman"/>
          <w:sz w:val="24"/>
          <w:szCs w:val="24"/>
        </w:rPr>
        <w:t>of over 600</w:t>
      </w:r>
      <w:r w:rsidR="00755562" w:rsidRPr="00587225">
        <w:rPr>
          <w:rFonts w:ascii="Times New Roman" w:hAnsi="Times New Roman" w:cs="Times New Roman"/>
          <w:sz w:val="24"/>
          <w:szCs w:val="24"/>
        </w:rPr>
        <w:t xml:space="preserve"> species of birds, rare species </w:t>
      </w:r>
      <w:r w:rsidRPr="00587225">
        <w:rPr>
          <w:rFonts w:ascii="Times New Roman" w:hAnsi="Times New Roman" w:cs="Times New Roman"/>
          <w:sz w:val="24"/>
          <w:szCs w:val="24"/>
        </w:rPr>
        <w:t>and a large array of Uganda mammal</w:t>
      </w:r>
      <w:r w:rsidR="008C2C27" w:rsidRPr="00587225">
        <w:rPr>
          <w:rFonts w:ascii="Times New Roman" w:hAnsi="Times New Roman" w:cs="Times New Roman"/>
          <w:sz w:val="24"/>
          <w:szCs w:val="24"/>
        </w:rPr>
        <w:t>s, learning a lot about</w:t>
      </w:r>
      <w:r w:rsidRPr="00587225">
        <w:rPr>
          <w:rFonts w:ascii="Times New Roman" w:hAnsi="Times New Roman" w:cs="Times New Roman"/>
          <w:sz w:val="24"/>
          <w:szCs w:val="24"/>
        </w:rPr>
        <w:t xml:space="preserve"> African </w:t>
      </w:r>
      <w:r w:rsidR="008C2C27" w:rsidRPr="00587225">
        <w:rPr>
          <w:rFonts w:ascii="Times New Roman" w:hAnsi="Times New Roman" w:cs="Times New Roman"/>
          <w:sz w:val="24"/>
          <w:szCs w:val="24"/>
        </w:rPr>
        <w:t xml:space="preserve">natural </w:t>
      </w:r>
      <w:bookmarkStart w:id="0" w:name="_GoBack"/>
      <w:bookmarkEnd w:id="0"/>
      <w:r w:rsidR="00755562" w:rsidRPr="00587225">
        <w:rPr>
          <w:rFonts w:ascii="Times New Roman" w:hAnsi="Times New Roman" w:cs="Times New Roman"/>
          <w:sz w:val="24"/>
          <w:szCs w:val="24"/>
        </w:rPr>
        <w:t>history and culture, tasting and experiencing the local food dishes</w:t>
      </w:r>
      <w:r w:rsidR="00887ADA" w:rsidRPr="00587225">
        <w:rPr>
          <w:rFonts w:ascii="Times New Roman" w:hAnsi="Times New Roman" w:cs="Times New Roman"/>
          <w:sz w:val="24"/>
          <w:szCs w:val="24"/>
        </w:rPr>
        <w:t xml:space="preserve"> while</w:t>
      </w:r>
      <w:r w:rsidR="00755562" w:rsidRPr="00587225">
        <w:rPr>
          <w:rFonts w:ascii="Times New Roman" w:hAnsi="Times New Roman" w:cs="Times New Roman"/>
          <w:sz w:val="24"/>
          <w:szCs w:val="24"/>
        </w:rPr>
        <w:t xml:space="preserve"> learning from one another. </w:t>
      </w:r>
    </w:p>
    <w:p w:rsidR="00AD10C3" w:rsidRDefault="00AD10C3" w:rsidP="008C2C27">
      <w:pPr>
        <w:spacing w:after="0"/>
        <w:rPr>
          <w:rFonts w:ascii="Times New Roman" w:hAnsi="Times New Roman" w:cs="Times New Roman"/>
          <w:sz w:val="24"/>
          <w:szCs w:val="24"/>
        </w:rPr>
      </w:pPr>
    </w:p>
    <w:p w:rsidR="00AD10C3" w:rsidRPr="00587225" w:rsidRDefault="00AD10C3" w:rsidP="008C2C27">
      <w:pPr>
        <w:spacing w:after="0"/>
        <w:rPr>
          <w:rFonts w:ascii="Times New Roman" w:hAnsi="Times New Roman" w:cs="Times New Roman"/>
          <w:sz w:val="24"/>
          <w:szCs w:val="24"/>
        </w:rPr>
      </w:pPr>
      <w:r>
        <w:rPr>
          <w:rFonts w:ascii="Times New Roman" w:hAnsi="Times New Roman" w:cs="Times New Roman"/>
          <w:sz w:val="24"/>
          <w:szCs w:val="24"/>
        </w:rPr>
        <w:t>This trip cannot be bought by a single traveler but a couple can join the troupe. The trip needs at least three (3) participants to run and a maximum of seven (7) to be able to travel as one</w:t>
      </w:r>
      <w:r w:rsidR="00561C86">
        <w:rPr>
          <w:rFonts w:ascii="Times New Roman" w:hAnsi="Times New Roman" w:cs="Times New Roman"/>
          <w:sz w:val="24"/>
          <w:szCs w:val="24"/>
        </w:rPr>
        <w:t xml:space="preserve"> </w:t>
      </w:r>
      <w:r>
        <w:rPr>
          <w:rFonts w:ascii="Times New Roman" w:hAnsi="Times New Roman" w:cs="Times New Roman"/>
          <w:sz w:val="24"/>
          <w:szCs w:val="24"/>
        </w:rPr>
        <w:t xml:space="preserve"> in a single customized tourist van/ stretch land cruiser. Two groups we call for an extra car.  </w:t>
      </w:r>
    </w:p>
    <w:p w:rsidR="00887ADA" w:rsidRPr="00587225" w:rsidRDefault="00887ADA" w:rsidP="008C2C27">
      <w:pPr>
        <w:spacing w:after="0"/>
        <w:rPr>
          <w:rFonts w:ascii="Times New Roman" w:hAnsi="Times New Roman" w:cs="Times New Roman"/>
          <w:sz w:val="24"/>
          <w:szCs w:val="24"/>
        </w:rPr>
      </w:pPr>
    </w:p>
    <w:p w:rsidR="00887ADA" w:rsidRPr="00587225" w:rsidRDefault="00887ADA" w:rsidP="008C2C27">
      <w:pPr>
        <w:spacing w:after="0"/>
        <w:rPr>
          <w:rFonts w:ascii="Times New Roman" w:hAnsi="Times New Roman" w:cs="Times New Roman"/>
          <w:b/>
          <w:sz w:val="24"/>
          <w:szCs w:val="24"/>
        </w:rPr>
      </w:pPr>
      <w:r w:rsidRPr="00587225">
        <w:rPr>
          <w:rFonts w:ascii="Times New Roman" w:hAnsi="Times New Roman" w:cs="Times New Roman"/>
          <w:b/>
          <w:sz w:val="24"/>
          <w:szCs w:val="24"/>
        </w:rPr>
        <w:t xml:space="preserve">Trip costs are budget, and payments are </w:t>
      </w:r>
      <w:r w:rsidR="00AD10C3">
        <w:rPr>
          <w:rFonts w:ascii="Times New Roman" w:hAnsi="Times New Roman" w:cs="Times New Roman"/>
          <w:b/>
          <w:sz w:val="24"/>
          <w:szCs w:val="24"/>
        </w:rPr>
        <w:t xml:space="preserve">per person </w:t>
      </w:r>
      <w:r w:rsidRPr="00587225">
        <w:rPr>
          <w:rFonts w:ascii="Times New Roman" w:hAnsi="Times New Roman" w:cs="Times New Roman"/>
          <w:b/>
          <w:sz w:val="24"/>
          <w:szCs w:val="24"/>
        </w:rPr>
        <w:t>acceptable only in United States dollars (USD).</w:t>
      </w:r>
    </w:p>
    <w:p w:rsidR="00887ADA" w:rsidRPr="00587225" w:rsidRDefault="00887ADA" w:rsidP="00887ADA">
      <w:pPr>
        <w:spacing w:after="0"/>
        <w:rPr>
          <w:rFonts w:ascii="Times New Roman" w:hAnsi="Times New Roman" w:cs="Times New Roman"/>
          <w:sz w:val="24"/>
          <w:szCs w:val="24"/>
        </w:rPr>
      </w:pPr>
    </w:p>
    <w:p w:rsidR="00887ADA" w:rsidRPr="00587225" w:rsidRDefault="00887ADA" w:rsidP="00887ADA">
      <w:pPr>
        <w:pStyle w:val="ListParagraph"/>
        <w:numPr>
          <w:ilvl w:val="0"/>
          <w:numId w:val="1"/>
        </w:numPr>
        <w:spacing w:after="0" w:line="276" w:lineRule="auto"/>
        <w:jc w:val="both"/>
        <w:rPr>
          <w:rFonts w:ascii="Times New Roman" w:hAnsi="Times New Roman" w:cs="Times New Roman"/>
          <w:sz w:val="24"/>
          <w:szCs w:val="24"/>
        </w:rPr>
      </w:pPr>
      <w:r w:rsidRPr="00587225">
        <w:rPr>
          <w:rFonts w:ascii="Times New Roman" w:hAnsi="Times New Roman" w:cs="Times New Roman"/>
          <w:b/>
          <w:sz w:val="24"/>
          <w:szCs w:val="24"/>
        </w:rPr>
        <w:t xml:space="preserve">Cost includes: </w:t>
      </w:r>
      <w:r w:rsidRPr="00587225">
        <w:rPr>
          <w:rFonts w:ascii="Times New Roman" w:hAnsi="Times New Roman" w:cs="Times New Roman"/>
          <w:sz w:val="24"/>
          <w:szCs w:val="24"/>
        </w:rPr>
        <w:t>all park fees, all activities (unless labeled as optional), meals and accommodation (unless listed as upgrade), driver/guiding fees, car hire and fuel, site guiding fees, boat cruise fee, airport transfer, Taxes during trip, drinking water during day trip (at least 1.5Litres per person per day)</w:t>
      </w:r>
      <w:r w:rsidR="000927C3">
        <w:rPr>
          <w:rFonts w:ascii="Times New Roman" w:hAnsi="Times New Roman" w:cs="Times New Roman"/>
          <w:sz w:val="24"/>
          <w:szCs w:val="24"/>
        </w:rPr>
        <w:t>, one day rest room at the end of the trip.</w:t>
      </w:r>
    </w:p>
    <w:p w:rsidR="00887ADA" w:rsidRPr="00587225" w:rsidRDefault="00887ADA" w:rsidP="00887ADA">
      <w:pPr>
        <w:pStyle w:val="ListParagraph"/>
        <w:spacing w:after="0" w:line="276" w:lineRule="auto"/>
        <w:jc w:val="both"/>
        <w:rPr>
          <w:rFonts w:ascii="Times New Roman" w:hAnsi="Times New Roman" w:cs="Times New Roman"/>
          <w:sz w:val="24"/>
          <w:szCs w:val="24"/>
        </w:rPr>
      </w:pPr>
    </w:p>
    <w:p w:rsidR="00887ADA" w:rsidRPr="00587225" w:rsidRDefault="00887ADA" w:rsidP="00887ADA">
      <w:pPr>
        <w:pStyle w:val="ListParagraph"/>
        <w:numPr>
          <w:ilvl w:val="0"/>
          <w:numId w:val="1"/>
        </w:numPr>
        <w:spacing w:after="0" w:line="276" w:lineRule="auto"/>
        <w:jc w:val="both"/>
        <w:rPr>
          <w:rFonts w:ascii="Times New Roman" w:hAnsi="Times New Roman" w:cs="Times New Roman"/>
          <w:sz w:val="24"/>
          <w:szCs w:val="24"/>
        </w:rPr>
      </w:pPr>
      <w:r w:rsidRPr="00587225">
        <w:rPr>
          <w:rFonts w:ascii="Times New Roman" w:hAnsi="Times New Roman" w:cs="Times New Roman"/>
          <w:b/>
          <w:sz w:val="24"/>
          <w:szCs w:val="24"/>
        </w:rPr>
        <w:t xml:space="preserve">Cost does not include: </w:t>
      </w:r>
      <w:r w:rsidRPr="00587225">
        <w:rPr>
          <w:rFonts w:ascii="Times New Roman" w:hAnsi="Times New Roman" w:cs="Times New Roman"/>
          <w:sz w:val="24"/>
          <w:szCs w:val="24"/>
        </w:rPr>
        <w:t>tips, drinks, souvenirs, visa fees, flight costs, medication fees, money exchange/transfer costs</w:t>
      </w:r>
    </w:p>
    <w:p w:rsidR="00887ADA" w:rsidRPr="00587225" w:rsidRDefault="00887ADA" w:rsidP="00887ADA">
      <w:pPr>
        <w:pStyle w:val="ListParagraph"/>
        <w:spacing w:after="0" w:line="276" w:lineRule="auto"/>
        <w:jc w:val="both"/>
        <w:rPr>
          <w:rFonts w:ascii="Times New Roman" w:hAnsi="Times New Roman" w:cs="Times New Roman"/>
          <w:sz w:val="24"/>
          <w:szCs w:val="24"/>
        </w:rPr>
      </w:pPr>
    </w:p>
    <w:p w:rsidR="00887ADA" w:rsidRPr="00587225" w:rsidRDefault="00887ADA" w:rsidP="008C2C27">
      <w:pPr>
        <w:spacing w:after="0"/>
        <w:rPr>
          <w:rFonts w:ascii="Times New Roman" w:hAnsi="Times New Roman" w:cs="Times New Roman"/>
          <w:sz w:val="24"/>
          <w:szCs w:val="24"/>
        </w:rPr>
      </w:pPr>
    </w:p>
    <w:tbl>
      <w:tblPr>
        <w:tblStyle w:val="TableGrid"/>
        <w:tblW w:w="0" w:type="auto"/>
        <w:tblLook w:val="04A0"/>
      </w:tblPr>
      <w:tblGrid>
        <w:gridCol w:w="3672"/>
        <w:gridCol w:w="3672"/>
        <w:gridCol w:w="3672"/>
      </w:tblGrid>
      <w:tr w:rsidR="00887ADA" w:rsidRPr="00587225" w:rsidTr="000C7EA6">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 xml:space="preserve">Number of participants </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Costs are per person in the group (usd)</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Accommodation in plan</w:t>
            </w:r>
          </w:p>
        </w:tc>
      </w:tr>
      <w:tr w:rsidR="00887ADA" w:rsidRPr="00587225" w:rsidTr="000C7EA6">
        <w:trPr>
          <w:trHeight w:val="197"/>
        </w:trPr>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 xml:space="preserve">1person </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N/A</w:t>
            </w:r>
          </w:p>
        </w:tc>
        <w:tc>
          <w:tcPr>
            <w:tcW w:w="3672" w:type="dxa"/>
          </w:tcPr>
          <w:p w:rsidR="00887ADA" w:rsidRPr="00587225" w:rsidRDefault="00887ADA" w:rsidP="000C7EA6">
            <w:pPr>
              <w:jc w:val="both"/>
              <w:rPr>
                <w:rFonts w:ascii="Times New Roman" w:hAnsi="Times New Roman" w:cs="Times New Roman"/>
                <w:sz w:val="24"/>
                <w:szCs w:val="24"/>
              </w:rPr>
            </w:pPr>
          </w:p>
        </w:tc>
      </w:tr>
      <w:tr w:rsidR="00887ADA" w:rsidRPr="00587225" w:rsidTr="000C7EA6">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2persons</w:t>
            </w:r>
          </w:p>
        </w:tc>
        <w:tc>
          <w:tcPr>
            <w:tcW w:w="3672" w:type="dxa"/>
          </w:tcPr>
          <w:p w:rsidR="00887ADA" w:rsidRPr="00587225" w:rsidRDefault="00916ECB" w:rsidP="000C7EA6">
            <w:pPr>
              <w:jc w:val="both"/>
              <w:rPr>
                <w:rFonts w:ascii="Times New Roman" w:hAnsi="Times New Roman" w:cs="Times New Roman"/>
                <w:sz w:val="24"/>
                <w:szCs w:val="24"/>
              </w:rPr>
            </w:pPr>
            <w:r>
              <w:rPr>
                <w:rFonts w:ascii="Times New Roman" w:hAnsi="Times New Roman" w:cs="Times New Roman"/>
                <w:sz w:val="24"/>
                <w:szCs w:val="24"/>
              </w:rPr>
              <w:t>$5</w:t>
            </w:r>
            <w:r w:rsidR="00887ADA" w:rsidRPr="00587225">
              <w:rPr>
                <w:rFonts w:ascii="Times New Roman" w:hAnsi="Times New Roman" w:cs="Times New Roman"/>
                <w:sz w:val="24"/>
                <w:szCs w:val="24"/>
              </w:rPr>
              <w:t>,5</w:t>
            </w:r>
            <w:r>
              <w:rPr>
                <w:rFonts w:ascii="Times New Roman" w:hAnsi="Times New Roman" w:cs="Times New Roman"/>
                <w:sz w:val="24"/>
                <w:szCs w:val="24"/>
              </w:rPr>
              <w:t>00</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1 room</w:t>
            </w:r>
          </w:p>
        </w:tc>
      </w:tr>
      <w:tr w:rsidR="00887ADA" w:rsidRPr="00587225" w:rsidTr="000C7EA6">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3persons</w:t>
            </w:r>
          </w:p>
        </w:tc>
        <w:tc>
          <w:tcPr>
            <w:tcW w:w="3672" w:type="dxa"/>
          </w:tcPr>
          <w:p w:rsidR="00887ADA" w:rsidRPr="00587225" w:rsidRDefault="00916ECB" w:rsidP="000C7EA6">
            <w:pPr>
              <w:jc w:val="both"/>
              <w:rPr>
                <w:rFonts w:ascii="Times New Roman" w:hAnsi="Times New Roman" w:cs="Times New Roman"/>
                <w:sz w:val="24"/>
                <w:szCs w:val="24"/>
              </w:rPr>
            </w:pPr>
            <w:r>
              <w:rPr>
                <w:rFonts w:ascii="Times New Roman" w:hAnsi="Times New Roman" w:cs="Times New Roman"/>
                <w:sz w:val="24"/>
                <w:szCs w:val="24"/>
              </w:rPr>
              <w:t>$4,400</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1 room plus one single room supplement at $400</w:t>
            </w:r>
          </w:p>
        </w:tc>
      </w:tr>
      <w:tr w:rsidR="00887ADA" w:rsidRPr="00587225" w:rsidTr="000C7EA6">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 xml:space="preserve">4persons </w:t>
            </w:r>
          </w:p>
        </w:tc>
        <w:tc>
          <w:tcPr>
            <w:tcW w:w="3672" w:type="dxa"/>
          </w:tcPr>
          <w:p w:rsidR="00887ADA" w:rsidRPr="00587225" w:rsidRDefault="00FE2B6A" w:rsidP="000C7EA6">
            <w:pPr>
              <w:jc w:val="both"/>
              <w:rPr>
                <w:rFonts w:ascii="Times New Roman" w:hAnsi="Times New Roman" w:cs="Times New Roman"/>
                <w:sz w:val="24"/>
                <w:szCs w:val="24"/>
              </w:rPr>
            </w:pPr>
            <w:r>
              <w:rPr>
                <w:rFonts w:ascii="Times New Roman" w:hAnsi="Times New Roman" w:cs="Times New Roman"/>
                <w:sz w:val="24"/>
                <w:szCs w:val="24"/>
              </w:rPr>
              <w:t>$3</w:t>
            </w:r>
            <w:r w:rsidR="00887ADA" w:rsidRPr="00587225">
              <w:rPr>
                <w:rFonts w:ascii="Times New Roman" w:hAnsi="Times New Roman" w:cs="Times New Roman"/>
                <w:sz w:val="24"/>
                <w:szCs w:val="24"/>
              </w:rPr>
              <w:t>,</w:t>
            </w:r>
            <w:r>
              <w:rPr>
                <w:rFonts w:ascii="Times New Roman" w:hAnsi="Times New Roman" w:cs="Times New Roman"/>
                <w:sz w:val="24"/>
                <w:szCs w:val="24"/>
              </w:rPr>
              <w:t>901</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2 rooms</w:t>
            </w:r>
          </w:p>
        </w:tc>
      </w:tr>
      <w:tr w:rsidR="00887ADA" w:rsidRPr="00587225" w:rsidTr="000C7EA6">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5persons</w:t>
            </w:r>
          </w:p>
        </w:tc>
        <w:tc>
          <w:tcPr>
            <w:tcW w:w="3672" w:type="dxa"/>
          </w:tcPr>
          <w:p w:rsidR="00887ADA" w:rsidRPr="00587225" w:rsidRDefault="00FE2B6A" w:rsidP="000C7EA6">
            <w:pPr>
              <w:jc w:val="both"/>
              <w:rPr>
                <w:rFonts w:ascii="Times New Roman" w:hAnsi="Times New Roman" w:cs="Times New Roman"/>
                <w:sz w:val="24"/>
                <w:szCs w:val="24"/>
              </w:rPr>
            </w:pPr>
            <w:r>
              <w:rPr>
                <w:rFonts w:ascii="Times New Roman" w:hAnsi="Times New Roman" w:cs="Times New Roman"/>
                <w:sz w:val="24"/>
                <w:szCs w:val="24"/>
              </w:rPr>
              <w:t>$3,1</w:t>
            </w:r>
            <w:r w:rsidR="00887ADA" w:rsidRPr="00587225">
              <w:rPr>
                <w:rFonts w:ascii="Times New Roman" w:hAnsi="Times New Roman" w:cs="Times New Roman"/>
                <w:sz w:val="24"/>
                <w:szCs w:val="24"/>
              </w:rPr>
              <w:t>95</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2 rooms plus one single supplement at $370</w:t>
            </w:r>
          </w:p>
        </w:tc>
      </w:tr>
      <w:tr w:rsidR="00887ADA" w:rsidRPr="00587225" w:rsidTr="000C7EA6">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6persons</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$3,</w:t>
            </w:r>
            <w:r w:rsidR="00FE2B6A">
              <w:rPr>
                <w:rFonts w:ascii="Times New Roman" w:hAnsi="Times New Roman" w:cs="Times New Roman"/>
                <w:sz w:val="24"/>
                <w:szCs w:val="24"/>
              </w:rPr>
              <w:t>000</w:t>
            </w:r>
          </w:p>
        </w:tc>
        <w:tc>
          <w:tcPr>
            <w:tcW w:w="3672" w:type="dxa"/>
          </w:tcPr>
          <w:p w:rsidR="00887ADA" w:rsidRPr="00587225" w:rsidRDefault="00887ADA" w:rsidP="000C7EA6">
            <w:pPr>
              <w:jc w:val="both"/>
              <w:rPr>
                <w:rFonts w:ascii="Times New Roman" w:hAnsi="Times New Roman" w:cs="Times New Roman"/>
                <w:sz w:val="24"/>
                <w:szCs w:val="24"/>
              </w:rPr>
            </w:pPr>
            <w:r w:rsidRPr="00587225">
              <w:rPr>
                <w:rFonts w:ascii="Times New Roman" w:hAnsi="Times New Roman" w:cs="Times New Roman"/>
                <w:sz w:val="24"/>
                <w:szCs w:val="24"/>
              </w:rPr>
              <w:t>3 rooms</w:t>
            </w:r>
          </w:p>
        </w:tc>
      </w:tr>
    </w:tbl>
    <w:p w:rsidR="00887ADA" w:rsidRPr="00587225" w:rsidRDefault="00887ADA" w:rsidP="008C2C27">
      <w:pPr>
        <w:spacing w:after="0"/>
        <w:rPr>
          <w:rFonts w:ascii="Times New Roman" w:hAnsi="Times New Roman" w:cs="Times New Roman"/>
          <w:sz w:val="24"/>
          <w:szCs w:val="24"/>
        </w:rPr>
      </w:pPr>
    </w:p>
    <w:p w:rsidR="00BB11A4" w:rsidRPr="00587225" w:rsidRDefault="00BB11A4" w:rsidP="00843442">
      <w:pPr>
        <w:spacing w:after="0"/>
        <w:rPr>
          <w:rFonts w:ascii="Times New Roman" w:hAnsi="Times New Roman" w:cs="Times New Roman"/>
          <w:sz w:val="24"/>
          <w:szCs w:val="24"/>
        </w:rPr>
      </w:pPr>
      <w:r w:rsidRPr="00587225">
        <w:rPr>
          <w:rFonts w:ascii="Times New Roman" w:hAnsi="Times New Roman" w:cs="Times New Roman"/>
          <w:sz w:val="24"/>
          <w:szCs w:val="24"/>
        </w:rPr>
        <w:t xml:space="preserve">Day 1.Pickup and add Mabamba. </w:t>
      </w:r>
    </w:p>
    <w:p w:rsidR="00F92C4D" w:rsidRPr="00587225" w:rsidRDefault="00BB11A4" w:rsidP="00843442">
      <w:pPr>
        <w:spacing w:after="0"/>
        <w:rPr>
          <w:rFonts w:ascii="Times New Roman" w:hAnsi="Times New Roman" w:cs="Times New Roman"/>
          <w:i/>
          <w:sz w:val="24"/>
          <w:szCs w:val="24"/>
        </w:rPr>
      </w:pPr>
      <w:r w:rsidRPr="00587225">
        <w:rPr>
          <w:rFonts w:ascii="Times New Roman" w:hAnsi="Times New Roman" w:cs="Times New Roman"/>
          <w:i/>
          <w:sz w:val="24"/>
          <w:szCs w:val="24"/>
        </w:rPr>
        <w:t>(stay at Nkima Lodge 1night, all meals included drinks excluded</w:t>
      </w:r>
      <w:r w:rsidR="00F92C4D" w:rsidRPr="00587225">
        <w:rPr>
          <w:rFonts w:ascii="Times New Roman" w:hAnsi="Times New Roman" w:cs="Times New Roman"/>
          <w:i/>
          <w:sz w:val="24"/>
          <w:szCs w:val="24"/>
        </w:rPr>
        <w:t>)</w:t>
      </w:r>
    </w:p>
    <w:p w:rsidR="00843442" w:rsidRPr="00587225" w:rsidRDefault="00843442" w:rsidP="00843442">
      <w:pPr>
        <w:spacing w:after="0"/>
        <w:rPr>
          <w:rFonts w:ascii="Times New Roman" w:hAnsi="Times New Roman" w:cs="Times New Roman"/>
          <w:i/>
          <w:sz w:val="24"/>
          <w:szCs w:val="24"/>
        </w:rPr>
      </w:pPr>
    </w:p>
    <w:p w:rsidR="00F92C4D" w:rsidRPr="00587225" w:rsidRDefault="00F92C4D" w:rsidP="00F92C4D">
      <w:pPr>
        <w:jc w:val="both"/>
        <w:rPr>
          <w:rFonts w:ascii="Times New Roman" w:hAnsi="Times New Roman" w:cs="Times New Roman"/>
          <w:b/>
          <w:sz w:val="24"/>
          <w:szCs w:val="24"/>
        </w:rPr>
      </w:pPr>
      <w:r w:rsidRPr="00587225">
        <w:rPr>
          <w:rFonts w:ascii="Times New Roman" w:hAnsi="Times New Roman" w:cs="Times New Roman"/>
          <w:sz w:val="24"/>
          <w:szCs w:val="24"/>
        </w:rPr>
        <w:t>Birding Mabamba swamp situated west Entebbe. This morning, we have an early breakfast, and go birding to Mabamba. One of a few remaining productive wetland in Uganda protected by the local communities. extensive papyrus swamps with labyrinth’s channels and lagoons, classified as an important bird area (IBA), it’s a home of multiple Shoebills-Uganda’s most famous avian resident and the only representative in its family, is the amongst most sought after birds in Africa! Its only traced by canoeing through the channels by the wooden boat. other likes of Mabamba include</w:t>
      </w:r>
      <w:r w:rsidRPr="00587225">
        <w:rPr>
          <w:rFonts w:ascii="Times New Roman" w:hAnsi="Times New Roman" w:cs="Times New Roman"/>
          <w:b/>
          <w:sz w:val="24"/>
          <w:szCs w:val="24"/>
        </w:rPr>
        <w:t xml:space="preserve">; Papyrus Gonolek, Blue-Breasted Bee-Eater, Lesser Jacana, African </w:t>
      </w:r>
      <w:r w:rsidRPr="00587225">
        <w:rPr>
          <w:rFonts w:ascii="Times New Roman" w:hAnsi="Times New Roman" w:cs="Times New Roman"/>
          <w:b/>
          <w:sz w:val="24"/>
          <w:szCs w:val="24"/>
        </w:rPr>
        <w:lastRenderedPageBreak/>
        <w:t>Jacana, White-Winged Black Tern, Grey-Headed Gull, African Skimmers, Little Egret, Long-Toed Lapwing, Spu</w:t>
      </w:r>
      <w:r w:rsidR="00843442" w:rsidRPr="00587225">
        <w:rPr>
          <w:rFonts w:ascii="Times New Roman" w:hAnsi="Times New Roman" w:cs="Times New Roman"/>
          <w:b/>
          <w:sz w:val="24"/>
          <w:szCs w:val="24"/>
        </w:rPr>
        <w:t>r-Winged Lapwing etc</w:t>
      </w:r>
    </w:p>
    <w:p w:rsidR="00F92C4D" w:rsidRPr="00587225" w:rsidRDefault="00F92C4D" w:rsidP="00843442">
      <w:pPr>
        <w:spacing w:after="0"/>
        <w:jc w:val="both"/>
        <w:rPr>
          <w:rFonts w:ascii="Times New Roman" w:hAnsi="Times New Roman" w:cs="Times New Roman"/>
          <w:sz w:val="24"/>
          <w:szCs w:val="24"/>
        </w:rPr>
      </w:pPr>
      <w:r w:rsidRPr="00587225">
        <w:rPr>
          <w:rFonts w:ascii="Times New Roman" w:hAnsi="Times New Roman" w:cs="Times New Roman"/>
          <w:sz w:val="24"/>
          <w:szCs w:val="24"/>
        </w:rPr>
        <w:t>Day 2. Transfer to Mount Elgon lunchbreak at Mbale town</w:t>
      </w:r>
    </w:p>
    <w:p w:rsidR="00F92C4D" w:rsidRPr="00587225" w:rsidRDefault="00F92C4D" w:rsidP="00843442">
      <w:pPr>
        <w:spacing w:after="0"/>
        <w:jc w:val="both"/>
        <w:rPr>
          <w:rFonts w:ascii="Times New Roman" w:hAnsi="Times New Roman" w:cs="Times New Roman"/>
          <w:i/>
          <w:sz w:val="24"/>
          <w:szCs w:val="24"/>
        </w:rPr>
      </w:pPr>
      <w:r w:rsidRPr="00587225">
        <w:rPr>
          <w:rFonts w:ascii="Times New Roman" w:hAnsi="Times New Roman" w:cs="Times New Roman"/>
          <w:i/>
          <w:sz w:val="24"/>
          <w:szCs w:val="24"/>
        </w:rPr>
        <w:t>(</w:t>
      </w:r>
      <w:r w:rsidR="00096D0B" w:rsidRPr="00587225">
        <w:rPr>
          <w:rFonts w:ascii="Times New Roman" w:hAnsi="Times New Roman" w:cs="Times New Roman"/>
          <w:i/>
          <w:sz w:val="24"/>
          <w:szCs w:val="24"/>
        </w:rPr>
        <w:t>Stay</w:t>
      </w:r>
      <w:r w:rsidRPr="00587225">
        <w:rPr>
          <w:rFonts w:ascii="Times New Roman" w:hAnsi="Times New Roman" w:cs="Times New Roman"/>
          <w:i/>
          <w:sz w:val="24"/>
          <w:szCs w:val="24"/>
        </w:rPr>
        <w:t xml:space="preserve"> at </w:t>
      </w:r>
      <w:r w:rsidR="00843442" w:rsidRPr="00587225">
        <w:rPr>
          <w:rFonts w:ascii="Times New Roman" w:hAnsi="Times New Roman" w:cs="Times New Roman"/>
          <w:i/>
          <w:sz w:val="24"/>
          <w:szCs w:val="24"/>
        </w:rPr>
        <w:t>Crow</w:t>
      </w:r>
      <w:r w:rsidR="00C37BD6" w:rsidRPr="00587225">
        <w:rPr>
          <w:rFonts w:ascii="Times New Roman" w:hAnsi="Times New Roman" w:cs="Times New Roman"/>
          <w:i/>
          <w:sz w:val="24"/>
          <w:szCs w:val="24"/>
        </w:rPr>
        <w:t>’</w:t>
      </w:r>
      <w:r w:rsidR="006951D1" w:rsidRPr="00587225">
        <w:rPr>
          <w:rFonts w:ascii="Times New Roman" w:hAnsi="Times New Roman" w:cs="Times New Roman"/>
          <w:i/>
          <w:sz w:val="24"/>
          <w:szCs w:val="24"/>
        </w:rPr>
        <w:t>s nest camp/kapkwai cottages</w:t>
      </w:r>
      <w:r w:rsidR="00843442" w:rsidRPr="00587225">
        <w:rPr>
          <w:rFonts w:ascii="Times New Roman" w:hAnsi="Times New Roman" w:cs="Times New Roman"/>
          <w:i/>
          <w:sz w:val="24"/>
          <w:szCs w:val="24"/>
        </w:rPr>
        <w:t xml:space="preserve">2nights, all meals included drinks excluded) </w:t>
      </w:r>
    </w:p>
    <w:p w:rsidR="00BB11A4" w:rsidRPr="00587225" w:rsidRDefault="00BB11A4" w:rsidP="00843442">
      <w:pPr>
        <w:spacing w:after="0"/>
        <w:rPr>
          <w:rFonts w:ascii="Times New Roman" w:hAnsi="Times New Roman" w:cs="Times New Roman"/>
          <w:sz w:val="24"/>
          <w:szCs w:val="24"/>
        </w:rPr>
      </w:pPr>
    </w:p>
    <w:p w:rsidR="00843442" w:rsidRPr="00587225" w:rsidRDefault="00843442" w:rsidP="00843442">
      <w:pPr>
        <w:spacing w:after="0"/>
        <w:rPr>
          <w:rFonts w:ascii="Times New Roman" w:hAnsi="Times New Roman" w:cs="Times New Roman"/>
          <w:sz w:val="24"/>
          <w:szCs w:val="24"/>
        </w:rPr>
      </w:pPr>
      <w:r w:rsidRPr="00587225">
        <w:rPr>
          <w:rFonts w:ascii="Times New Roman" w:hAnsi="Times New Roman" w:cs="Times New Roman"/>
          <w:sz w:val="24"/>
          <w:szCs w:val="24"/>
        </w:rPr>
        <w:t>Day 3. Birding in Kapkwai forest.</w:t>
      </w:r>
    </w:p>
    <w:p w:rsidR="00843442" w:rsidRPr="00587225" w:rsidRDefault="00843442" w:rsidP="00843442">
      <w:pPr>
        <w:spacing w:after="0"/>
        <w:rPr>
          <w:rFonts w:ascii="Times New Roman" w:hAnsi="Times New Roman" w:cs="Times New Roman"/>
          <w:sz w:val="24"/>
          <w:szCs w:val="24"/>
        </w:rPr>
      </w:pPr>
    </w:p>
    <w:p w:rsidR="00843442" w:rsidRPr="00587225" w:rsidRDefault="00843442" w:rsidP="00C37BD6">
      <w:pPr>
        <w:spacing w:after="0"/>
        <w:jc w:val="both"/>
        <w:rPr>
          <w:rFonts w:ascii="Times New Roman" w:hAnsi="Times New Roman" w:cs="Times New Roman"/>
          <w:sz w:val="24"/>
          <w:szCs w:val="24"/>
        </w:rPr>
      </w:pPr>
      <w:r w:rsidRPr="00587225">
        <w:rPr>
          <w:rFonts w:ascii="Times New Roman" w:hAnsi="Times New Roman" w:cs="Times New Roman"/>
          <w:sz w:val="24"/>
          <w:szCs w:val="24"/>
        </w:rPr>
        <w:t xml:space="preserve">Today </w:t>
      </w:r>
      <w:r w:rsidR="00C37BD6" w:rsidRPr="00587225">
        <w:rPr>
          <w:rFonts w:ascii="Times New Roman" w:hAnsi="Times New Roman" w:cs="Times New Roman"/>
          <w:sz w:val="24"/>
          <w:szCs w:val="24"/>
        </w:rPr>
        <w:t xml:space="preserve">go birding with packed lunch and </w:t>
      </w:r>
      <w:r w:rsidRPr="00587225">
        <w:rPr>
          <w:rFonts w:ascii="Times New Roman" w:hAnsi="Times New Roman" w:cs="Times New Roman"/>
          <w:sz w:val="24"/>
          <w:szCs w:val="24"/>
        </w:rPr>
        <w:t xml:space="preserve">sight guide in the Kapkwai forest. Look out for specialities like </w:t>
      </w:r>
      <w:r w:rsidRPr="00587225">
        <w:rPr>
          <w:rFonts w:ascii="Times New Roman" w:hAnsi="Times New Roman" w:cs="Times New Roman"/>
          <w:b/>
          <w:sz w:val="24"/>
          <w:szCs w:val="24"/>
        </w:rPr>
        <w:t>Jacksons Francolin, tacazze sunbird, red-fronted parrot, elgon francolin, Hartlaubs turaco</w:t>
      </w:r>
      <w:r w:rsidR="006951D1" w:rsidRPr="00587225">
        <w:rPr>
          <w:rFonts w:ascii="Times New Roman" w:hAnsi="Times New Roman" w:cs="Times New Roman"/>
          <w:b/>
          <w:sz w:val="24"/>
          <w:szCs w:val="24"/>
        </w:rPr>
        <w:t>, golden-winged sunbird</w:t>
      </w:r>
      <w:r w:rsidR="00324163" w:rsidRPr="00587225">
        <w:rPr>
          <w:rFonts w:ascii="Times New Roman" w:hAnsi="Times New Roman" w:cs="Times New Roman"/>
          <w:b/>
          <w:sz w:val="24"/>
          <w:szCs w:val="24"/>
        </w:rPr>
        <w:t xml:space="preserve">, grey-throated barbet, montane oriole, black collard apalis </w:t>
      </w:r>
      <w:r w:rsidR="00324163" w:rsidRPr="00587225">
        <w:rPr>
          <w:rFonts w:ascii="Times New Roman" w:hAnsi="Times New Roman" w:cs="Times New Roman"/>
          <w:sz w:val="24"/>
          <w:szCs w:val="24"/>
        </w:rPr>
        <w:t xml:space="preserve">among more other conspicuous of true forest, </w:t>
      </w:r>
      <w:r w:rsidRPr="00587225">
        <w:rPr>
          <w:rFonts w:ascii="Times New Roman" w:hAnsi="Times New Roman" w:cs="Times New Roman"/>
          <w:sz w:val="24"/>
          <w:szCs w:val="24"/>
        </w:rPr>
        <w:t>and other mammals</w:t>
      </w:r>
      <w:r w:rsidR="00C37BD6" w:rsidRPr="00587225">
        <w:rPr>
          <w:rFonts w:ascii="Times New Roman" w:hAnsi="Times New Roman" w:cs="Times New Roman"/>
          <w:sz w:val="24"/>
          <w:szCs w:val="24"/>
        </w:rPr>
        <w:t xml:space="preserve"> like </w:t>
      </w:r>
      <w:r w:rsidR="00C37BD6" w:rsidRPr="00587225">
        <w:rPr>
          <w:rFonts w:ascii="Times New Roman" w:hAnsi="Times New Roman" w:cs="Times New Roman"/>
          <w:b/>
          <w:sz w:val="24"/>
          <w:szCs w:val="24"/>
        </w:rPr>
        <w:t>black and white colobus</w:t>
      </w:r>
      <w:r w:rsidR="006951D1" w:rsidRPr="00587225">
        <w:rPr>
          <w:rFonts w:ascii="Times New Roman" w:hAnsi="Times New Roman" w:cs="Times New Roman"/>
          <w:b/>
          <w:sz w:val="24"/>
          <w:szCs w:val="24"/>
        </w:rPr>
        <w:t>, blue monkey</w:t>
      </w:r>
      <w:r w:rsidR="006951D1" w:rsidRPr="00587225">
        <w:rPr>
          <w:rFonts w:ascii="Times New Roman" w:hAnsi="Times New Roman" w:cs="Times New Roman"/>
          <w:sz w:val="24"/>
          <w:szCs w:val="24"/>
        </w:rPr>
        <w:t>. Later visit the sipi falls.</w:t>
      </w:r>
    </w:p>
    <w:p w:rsidR="00843442" w:rsidRPr="00587225" w:rsidRDefault="00843442" w:rsidP="00843442">
      <w:pPr>
        <w:spacing w:after="0"/>
        <w:rPr>
          <w:rFonts w:ascii="Times New Roman" w:hAnsi="Times New Roman" w:cs="Times New Roman"/>
          <w:sz w:val="24"/>
          <w:szCs w:val="24"/>
        </w:rPr>
      </w:pPr>
    </w:p>
    <w:p w:rsidR="00843442" w:rsidRPr="00587225" w:rsidRDefault="00843442" w:rsidP="00C37BD6">
      <w:pPr>
        <w:spacing w:after="0"/>
        <w:rPr>
          <w:rFonts w:ascii="Times New Roman" w:hAnsi="Times New Roman" w:cs="Times New Roman"/>
          <w:sz w:val="24"/>
          <w:szCs w:val="24"/>
        </w:rPr>
      </w:pPr>
      <w:r w:rsidRPr="00587225">
        <w:rPr>
          <w:rFonts w:ascii="Times New Roman" w:hAnsi="Times New Roman" w:cs="Times New Roman"/>
          <w:sz w:val="24"/>
          <w:szCs w:val="24"/>
        </w:rPr>
        <w:t>Day 4. Morning birding in the outskirts of Elgon and later transfer to PianUpe national park.</w:t>
      </w:r>
    </w:p>
    <w:p w:rsidR="00324163" w:rsidRPr="00587225" w:rsidRDefault="00C37BD6" w:rsidP="00C37BD6">
      <w:pPr>
        <w:rPr>
          <w:rFonts w:ascii="Times New Roman" w:hAnsi="Times New Roman" w:cs="Times New Roman"/>
          <w:i/>
          <w:sz w:val="24"/>
          <w:szCs w:val="24"/>
        </w:rPr>
      </w:pPr>
      <w:r w:rsidRPr="00587225">
        <w:rPr>
          <w:rFonts w:ascii="Times New Roman" w:hAnsi="Times New Roman" w:cs="Times New Roman"/>
          <w:i/>
          <w:sz w:val="24"/>
          <w:szCs w:val="24"/>
        </w:rPr>
        <w:t>(stay at UWA bandas or Kara tunga camp 2nights, all meals included drinks not included)</w:t>
      </w:r>
    </w:p>
    <w:p w:rsidR="00324163" w:rsidRPr="00587225" w:rsidRDefault="008C6747" w:rsidP="00C37BD6">
      <w:pPr>
        <w:rPr>
          <w:rFonts w:ascii="Times New Roman" w:hAnsi="Times New Roman" w:cs="Times New Roman"/>
          <w:sz w:val="24"/>
          <w:szCs w:val="24"/>
        </w:rPr>
      </w:pPr>
      <w:r w:rsidRPr="00587225">
        <w:rPr>
          <w:rFonts w:ascii="Times New Roman" w:hAnsi="Times New Roman" w:cs="Times New Roman"/>
          <w:sz w:val="24"/>
          <w:szCs w:val="24"/>
        </w:rPr>
        <w:t xml:space="preserve">Pian-upe with its predominant cover of mixed acacia savanna, is an extension of an eastern savanna belt of north Kenya, and same as for aboseli-tsavo. Pian-upe was named after two </w:t>
      </w:r>
      <w:r w:rsidR="00F10466" w:rsidRPr="00587225">
        <w:rPr>
          <w:rFonts w:ascii="Times New Roman" w:hAnsi="Times New Roman" w:cs="Times New Roman"/>
          <w:sz w:val="24"/>
          <w:szCs w:val="24"/>
        </w:rPr>
        <w:t>pastoralists tribe</w:t>
      </w:r>
      <w:r w:rsidRPr="00587225">
        <w:rPr>
          <w:rFonts w:ascii="Times New Roman" w:hAnsi="Times New Roman" w:cs="Times New Roman"/>
          <w:sz w:val="24"/>
          <w:szCs w:val="24"/>
        </w:rPr>
        <w:t xml:space="preserve"> </w:t>
      </w:r>
      <w:r w:rsidR="00F10466" w:rsidRPr="00587225">
        <w:rPr>
          <w:rFonts w:ascii="Times New Roman" w:hAnsi="Times New Roman" w:cs="Times New Roman"/>
          <w:sz w:val="24"/>
          <w:szCs w:val="24"/>
        </w:rPr>
        <w:t xml:space="preserve">i.e the pian( a sub-group of the karamajong and Upe akalenjin-speaking people (pokot of Kenya). Those two groups have a common conflict tha is related to cattle rustling </w:t>
      </w:r>
    </w:p>
    <w:p w:rsidR="00C37BD6" w:rsidRPr="00587225" w:rsidRDefault="00C37BD6" w:rsidP="00C37BD6">
      <w:pPr>
        <w:rPr>
          <w:rFonts w:ascii="Times New Roman" w:hAnsi="Times New Roman" w:cs="Times New Roman"/>
          <w:sz w:val="24"/>
          <w:szCs w:val="24"/>
        </w:rPr>
      </w:pPr>
      <w:r w:rsidRPr="00587225">
        <w:rPr>
          <w:rFonts w:ascii="Times New Roman" w:hAnsi="Times New Roman" w:cs="Times New Roman"/>
          <w:sz w:val="24"/>
          <w:szCs w:val="24"/>
        </w:rPr>
        <w:t xml:space="preserve">Day 5. birding in the park. </w:t>
      </w:r>
    </w:p>
    <w:p w:rsidR="00E05FC4" w:rsidRPr="00587225" w:rsidRDefault="00E05FC4" w:rsidP="00E05FC4">
      <w:pPr>
        <w:jc w:val="both"/>
        <w:rPr>
          <w:rFonts w:ascii="Times New Roman" w:hAnsi="Times New Roman" w:cs="Times New Roman"/>
          <w:sz w:val="24"/>
          <w:szCs w:val="24"/>
        </w:rPr>
      </w:pPr>
      <w:r w:rsidRPr="00587225">
        <w:rPr>
          <w:rFonts w:ascii="Times New Roman" w:hAnsi="Times New Roman" w:cs="Times New Roman"/>
          <w:sz w:val="24"/>
          <w:szCs w:val="24"/>
        </w:rPr>
        <w:t xml:space="preserve">Today with a sight guide we drive for short distance to the park entrance and do game walk while birding. Birds to lookout here </w:t>
      </w:r>
      <w:r w:rsidRPr="00587225">
        <w:rPr>
          <w:rFonts w:ascii="Times New Roman" w:hAnsi="Times New Roman" w:cs="Times New Roman"/>
          <w:b/>
          <w:sz w:val="24"/>
          <w:szCs w:val="24"/>
        </w:rPr>
        <w:t>Fox’s weaver</w:t>
      </w:r>
      <w:r w:rsidRPr="00587225">
        <w:rPr>
          <w:rFonts w:ascii="Times New Roman" w:hAnsi="Times New Roman" w:cs="Times New Roman"/>
          <w:sz w:val="24"/>
          <w:szCs w:val="24"/>
        </w:rPr>
        <w:t xml:space="preserve"> the only Ugandan endemic species, </w:t>
      </w:r>
      <w:r w:rsidRPr="00587225">
        <w:rPr>
          <w:rFonts w:ascii="Times New Roman" w:hAnsi="Times New Roman" w:cs="Times New Roman"/>
          <w:b/>
          <w:sz w:val="24"/>
          <w:szCs w:val="24"/>
        </w:rPr>
        <w:t>Karamoja</w:t>
      </w:r>
      <w:r w:rsidR="00F10466" w:rsidRPr="00587225">
        <w:rPr>
          <w:rFonts w:ascii="Times New Roman" w:hAnsi="Times New Roman" w:cs="Times New Roman"/>
          <w:b/>
          <w:sz w:val="24"/>
          <w:szCs w:val="24"/>
        </w:rPr>
        <w:t xml:space="preserve"> </w:t>
      </w:r>
      <w:r w:rsidRPr="00587225">
        <w:rPr>
          <w:rFonts w:ascii="Times New Roman" w:hAnsi="Times New Roman" w:cs="Times New Roman"/>
          <w:b/>
          <w:sz w:val="24"/>
          <w:szCs w:val="24"/>
        </w:rPr>
        <w:t>Apalis, dark chanting gosh-hawk</w:t>
      </w:r>
      <w:r w:rsidR="00F10466" w:rsidRPr="00587225">
        <w:rPr>
          <w:rFonts w:ascii="Times New Roman" w:hAnsi="Times New Roman" w:cs="Times New Roman"/>
          <w:b/>
          <w:sz w:val="24"/>
          <w:szCs w:val="24"/>
        </w:rPr>
        <w:t>, yellow-necked francolin, white-headed buffalo weaver, ostrich</w:t>
      </w:r>
      <w:r w:rsidRPr="00587225">
        <w:rPr>
          <w:rFonts w:ascii="Times New Roman" w:hAnsi="Times New Roman" w:cs="Times New Roman"/>
          <w:sz w:val="24"/>
          <w:szCs w:val="24"/>
        </w:rPr>
        <w:t xml:space="preserve"> Mammals like </w:t>
      </w:r>
      <w:r w:rsidR="00F10466" w:rsidRPr="00587225">
        <w:rPr>
          <w:rFonts w:ascii="Times New Roman" w:hAnsi="Times New Roman" w:cs="Times New Roman"/>
          <w:b/>
          <w:sz w:val="24"/>
          <w:szCs w:val="24"/>
        </w:rPr>
        <w:t xml:space="preserve">buffalo, Eland, greater kudu, dik dik </w:t>
      </w:r>
      <w:r w:rsidRPr="00587225">
        <w:rPr>
          <w:rFonts w:ascii="Times New Roman" w:hAnsi="Times New Roman" w:cs="Times New Roman"/>
          <w:b/>
          <w:sz w:val="24"/>
          <w:szCs w:val="24"/>
        </w:rPr>
        <w:t>are not to miss in this park</w:t>
      </w:r>
    </w:p>
    <w:p w:rsidR="00BF25D8" w:rsidRPr="00587225" w:rsidRDefault="00E05FC4" w:rsidP="00BF25D8">
      <w:pPr>
        <w:spacing w:after="0"/>
        <w:rPr>
          <w:rFonts w:ascii="Times New Roman" w:hAnsi="Times New Roman" w:cs="Times New Roman"/>
          <w:sz w:val="24"/>
          <w:szCs w:val="24"/>
        </w:rPr>
      </w:pPr>
      <w:r w:rsidRPr="00587225">
        <w:rPr>
          <w:rFonts w:ascii="Times New Roman" w:hAnsi="Times New Roman" w:cs="Times New Roman"/>
          <w:sz w:val="24"/>
          <w:szCs w:val="24"/>
        </w:rPr>
        <w:t>Day 6. Drive through Matheneko</w:t>
      </w:r>
      <w:r w:rsidR="00BF25D8" w:rsidRPr="00587225">
        <w:rPr>
          <w:rFonts w:ascii="Times New Roman" w:hAnsi="Times New Roman" w:cs="Times New Roman"/>
          <w:sz w:val="24"/>
          <w:szCs w:val="24"/>
        </w:rPr>
        <w:t xml:space="preserve"> game reserve</w:t>
      </w:r>
    </w:p>
    <w:p w:rsidR="00E05FC4" w:rsidRPr="00587225" w:rsidRDefault="00BF25D8" w:rsidP="00BF25D8">
      <w:pPr>
        <w:spacing w:after="0"/>
        <w:rPr>
          <w:rFonts w:ascii="Times New Roman" w:hAnsi="Times New Roman" w:cs="Times New Roman"/>
          <w:i/>
          <w:sz w:val="24"/>
          <w:szCs w:val="24"/>
        </w:rPr>
      </w:pPr>
      <w:r w:rsidRPr="00587225">
        <w:rPr>
          <w:rFonts w:ascii="Times New Roman" w:hAnsi="Times New Roman" w:cs="Times New Roman"/>
          <w:i/>
          <w:sz w:val="24"/>
          <w:szCs w:val="24"/>
        </w:rPr>
        <w:t>(</w:t>
      </w:r>
      <w:r w:rsidR="00096D0B" w:rsidRPr="00587225">
        <w:rPr>
          <w:rFonts w:ascii="Times New Roman" w:hAnsi="Times New Roman" w:cs="Times New Roman"/>
          <w:i/>
          <w:sz w:val="24"/>
          <w:szCs w:val="24"/>
        </w:rPr>
        <w:t>Rest</w:t>
      </w:r>
      <w:r w:rsidRPr="00587225">
        <w:rPr>
          <w:rFonts w:ascii="Times New Roman" w:hAnsi="Times New Roman" w:cs="Times New Roman"/>
          <w:i/>
          <w:sz w:val="24"/>
          <w:szCs w:val="24"/>
        </w:rPr>
        <w:t xml:space="preserve"> at kotido town</w:t>
      </w:r>
      <w:r w:rsidR="00562CA5" w:rsidRPr="00587225">
        <w:rPr>
          <w:rFonts w:ascii="Times New Roman" w:hAnsi="Times New Roman" w:cs="Times New Roman"/>
          <w:i/>
          <w:sz w:val="24"/>
          <w:szCs w:val="24"/>
        </w:rPr>
        <w:t xml:space="preserve"> kotido resort</w:t>
      </w:r>
      <w:r w:rsidRPr="00587225">
        <w:rPr>
          <w:rFonts w:ascii="Times New Roman" w:hAnsi="Times New Roman" w:cs="Times New Roman"/>
          <w:i/>
          <w:sz w:val="24"/>
          <w:szCs w:val="24"/>
        </w:rPr>
        <w:t xml:space="preserve"> or Kaabongo resort hotel</w:t>
      </w:r>
      <w:r w:rsidR="00945C99" w:rsidRPr="00587225">
        <w:rPr>
          <w:rFonts w:ascii="Times New Roman" w:hAnsi="Times New Roman" w:cs="Times New Roman"/>
          <w:i/>
          <w:sz w:val="24"/>
          <w:szCs w:val="24"/>
        </w:rPr>
        <w:t xml:space="preserve"> Or Moroto</w:t>
      </w:r>
      <w:r w:rsidRPr="00587225">
        <w:rPr>
          <w:rFonts w:ascii="Times New Roman" w:hAnsi="Times New Roman" w:cs="Times New Roman"/>
          <w:i/>
          <w:sz w:val="24"/>
          <w:szCs w:val="24"/>
        </w:rPr>
        <w:t xml:space="preserve"> 1nght all meals included drinks not included)</w:t>
      </w:r>
    </w:p>
    <w:p w:rsidR="00BF25D8" w:rsidRPr="00587225" w:rsidRDefault="00BF25D8" w:rsidP="00BF25D8">
      <w:pPr>
        <w:spacing w:after="0"/>
        <w:rPr>
          <w:rFonts w:ascii="Times New Roman" w:hAnsi="Times New Roman" w:cs="Times New Roman"/>
          <w:i/>
          <w:sz w:val="24"/>
          <w:szCs w:val="24"/>
        </w:rPr>
      </w:pPr>
    </w:p>
    <w:p w:rsidR="00BF25D8" w:rsidRPr="00587225" w:rsidRDefault="00BF25D8" w:rsidP="00BF25D8">
      <w:pPr>
        <w:spacing w:after="0"/>
        <w:rPr>
          <w:rFonts w:ascii="Times New Roman" w:hAnsi="Times New Roman" w:cs="Times New Roman"/>
          <w:sz w:val="24"/>
          <w:szCs w:val="24"/>
        </w:rPr>
      </w:pPr>
      <w:r w:rsidRPr="00587225">
        <w:rPr>
          <w:rFonts w:ascii="Times New Roman" w:hAnsi="Times New Roman" w:cs="Times New Roman"/>
          <w:sz w:val="24"/>
          <w:szCs w:val="24"/>
        </w:rPr>
        <w:t xml:space="preserve">With our picnic lunch, we drive at a </w:t>
      </w:r>
      <w:r w:rsidR="00D6763F" w:rsidRPr="00587225">
        <w:rPr>
          <w:rFonts w:ascii="Times New Roman" w:hAnsi="Times New Roman" w:cs="Times New Roman"/>
          <w:sz w:val="24"/>
          <w:szCs w:val="24"/>
        </w:rPr>
        <w:t>slower</w:t>
      </w:r>
      <w:r w:rsidRPr="00587225">
        <w:rPr>
          <w:rFonts w:ascii="Times New Roman" w:hAnsi="Times New Roman" w:cs="Times New Roman"/>
          <w:sz w:val="24"/>
          <w:szCs w:val="24"/>
        </w:rPr>
        <w:t xml:space="preserve"> pace through nakapiripirit and matheneko looking out for </w:t>
      </w:r>
      <w:r w:rsidRPr="00587225">
        <w:rPr>
          <w:rFonts w:ascii="Times New Roman" w:hAnsi="Times New Roman" w:cs="Times New Roman"/>
          <w:b/>
          <w:sz w:val="24"/>
          <w:szCs w:val="24"/>
        </w:rPr>
        <w:t xml:space="preserve">straw-tailed whydah, steel-blue whydah, wattled starling, chestnut weavers, eastern violet-backed sunbird, mousetouchedpenduline tit, red-billed buffalo weaver </w:t>
      </w:r>
      <w:r w:rsidRPr="00587225">
        <w:rPr>
          <w:rFonts w:ascii="Times New Roman" w:hAnsi="Times New Roman" w:cs="Times New Roman"/>
          <w:sz w:val="24"/>
          <w:szCs w:val="24"/>
        </w:rPr>
        <w:t>etc</w:t>
      </w:r>
    </w:p>
    <w:p w:rsidR="00BF25D8" w:rsidRPr="00587225" w:rsidRDefault="00BF25D8" w:rsidP="00BF25D8">
      <w:pPr>
        <w:spacing w:after="0"/>
        <w:rPr>
          <w:rFonts w:ascii="Times New Roman" w:hAnsi="Times New Roman" w:cs="Times New Roman"/>
          <w:sz w:val="24"/>
          <w:szCs w:val="24"/>
        </w:rPr>
      </w:pPr>
    </w:p>
    <w:p w:rsidR="00BF25D8" w:rsidRPr="00587225" w:rsidRDefault="00BF25D8" w:rsidP="00BF25D8">
      <w:pPr>
        <w:spacing w:after="0"/>
        <w:rPr>
          <w:rFonts w:ascii="Times New Roman" w:hAnsi="Times New Roman" w:cs="Times New Roman"/>
          <w:sz w:val="24"/>
          <w:szCs w:val="24"/>
        </w:rPr>
      </w:pPr>
      <w:r w:rsidRPr="00587225">
        <w:rPr>
          <w:rFonts w:ascii="Times New Roman" w:hAnsi="Times New Roman" w:cs="Times New Roman"/>
          <w:sz w:val="24"/>
          <w:szCs w:val="24"/>
        </w:rPr>
        <w:t>Day 7. Transfer to Kidepo valley national park</w:t>
      </w:r>
      <w:r w:rsidR="004B1179" w:rsidRPr="00587225">
        <w:rPr>
          <w:rFonts w:ascii="Times New Roman" w:hAnsi="Times New Roman" w:cs="Times New Roman"/>
          <w:sz w:val="24"/>
          <w:szCs w:val="24"/>
        </w:rPr>
        <w:t>.</w:t>
      </w:r>
    </w:p>
    <w:p w:rsidR="004B1179" w:rsidRPr="00587225" w:rsidRDefault="004B1179" w:rsidP="00BF25D8">
      <w:pPr>
        <w:spacing w:after="0"/>
        <w:rPr>
          <w:rFonts w:ascii="Times New Roman" w:hAnsi="Times New Roman" w:cs="Times New Roman"/>
          <w:i/>
          <w:sz w:val="24"/>
          <w:szCs w:val="24"/>
        </w:rPr>
      </w:pPr>
      <w:r w:rsidRPr="00587225">
        <w:rPr>
          <w:rFonts w:ascii="Times New Roman" w:hAnsi="Times New Roman" w:cs="Times New Roman"/>
          <w:i/>
          <w:sz w:val="24"/>
          <w:szCs w:val="24"/>
        </w:rPr>
        <w:t>(</w:t>
      </w:r>
      <w:r w:rsidR="00096D0B" w:rsidRPr="00587225">
        <w:rPr>
          <w:rFonts w:ascii="Times New Roman" w:hAnsi="Times New Roman" w:cs="Times New Roman"/>
          <w:i/>
          <w:sz w:val="24"/>
          <w:szCs w:val="24"/>
        </w:rPr>
        <w:t>Stay</w:t>
      </w:r>
      <w:r w:rsidRPr="00587225">
        <w:rPr>
          <w:rFonts w:ascii="Times New Roman" w:hAnsi="Times New Roman" w:cs="Times New Roman"/>
          <w:i/>
          <w:sz w:val="24"/>
          <w:szCs w:val="24"/>
        </w:rPr>
        <w:t xml:space="preserve"> at savanna logde 2nights, all meals included drinks not included)</w:t>
      </w:r>
    </w:p>
    <w:p w:rsidR="000A62EF" w:rsidRPr="00587225" w:rsidRDefault="000A62EF" w:rsidP="00BF25D8">
      <w:pPr>
        <w:spacing w:after="0"/>
        <w:rPr>
          <w:rFonts w:ascii="Times New Roman" w:hAnsi="Times New Roman" w:cs="Times New Roman"/>
          <w:sz w:val="24"/>
          <w:szCs w:val="24"/>
        </w:rPr>
      </w:pPr>
    </w:p>
    <w:p w:rsidR="00945C99" w:rsidRPr="00587225" w:rsidRDefault="000A62EF" w:rsidP="00BF25D8">
      <w:pPr>
        <w:spacing w:after="0"/>
        <w:rPr>
          <w:rFonts w:ascii="Times New Roman" w:hAnsi="Times New Roman" w:cs="Times New Roman"/>
          <w:sz w:val="24"/>
          <w:szCs w:val="24"/>
        </w:rPr>
      </w:pPr>
      <w:r w:rsidRPr="00587225">
        <w:rPr>
          <w:rFonts w:ascii="Times New Roman" w:hAnsi="Times New Roman" w:cs="Times New Roman"/>
          <w:sz w:val="24"/>
          <w:szCs w:val="24"/>
        </w:rPr>
        <w:t xml:space="preserve">Kidepo lies in the far northeast of Uganda, isolated from the rest of the country by the sparsely populated, arid badlands of karamoja region. Kidepo is nevertheless one of the most alluring destinations in the country boosting a strong wilderness atmosphere, rugged mountain scenery and exceptional game viewing and bird watching </w:t>
      </w:r>
      <w:r w:rsidR="00945C99" w:rsidRPr="00587225">
        <w:rPr>
          <w:rFonts w:ascii="Times New Roman" w:hAnsi="Times New Roman" w:cs="Times New Roman"/>
          <w:sz w:val="24"/>
          <w:szCs w:val="24"/>
        </w:rPr>
        <w:t xml:space="preserve">The birds checklist about 460spp, more than 60 spp have been recorded nowhere in other national parks in Uganda!. Mammals like </w:t>
      </w:r>
      <w:r w:rsidR="00945C99" w:rsidRPr="00587225">
        <w:rPr>
          <w:rFonts w:ascii="Times New Roman" w:hAnsi="Times New Roman" w:cs="Times New Roman"/>
          <w:b/>
          <w:sz w:val="24"/>
          <w:szCs w:val="24"/>
        </w:rPr>
        <w:t>black-backed jackal, aardwolf, cheetah, bat-eared fox</w:t>
      </w:r>
      <w:r w:rsidR="00F648E7" w:rsidRPr="00587225">
        <w:rPr>
          <w:rFonts w:ascii="Times New Roman" w:hAnsi="Times New Roman" w:cs="Times New Roman"/>
          <w:b/>
          <w:sz w:val="24"/>
          <w:szCs w:val="24"/>
        </w:rPr>
        <w:t xml:space="preserve"> </w:t>
      </w:r>
      <w:r w:rsidR="00F648E7" w:rsidRPr="00587225">
        <w:rPr>
          <w:rFonts w:ascii="Times New Roman" w:hAnsi="Times New Roman" w:cs="Times New Roman"/>
          <w:sz w:val="24"/>
          <w:szCs w:val="24"/>
        </w:rPr>
        <w:t>are only recorded in this national park in Uganda.</w:t>
      </w:r>
    </w:p>
    <w:p w:rsidR="004B1179" w:rsidRPr="00587225" w:rsidRDefault="004B1179" w:rsidP="00BF25D8">
      <w:pPr>
        <w:spacing w:after="0"/>
        <w:rPr>
          <w:rFonts w:ascii="Times New Roman" w:hAnsi="Times New Roman" w:cs="Times New Roman"/>
          <w:sz w:val="24"/>
          <w:szCs w:val="24"/>
        </w:rPr>
      </w:pPr>
    </w:p>
    <w:p w:rsidR="004B1179" w:rsidRPr="00587225" w:rsidRDefault="004B1179" w:rsidP="005C58CC">
      <w:pPr>
        <w:spacing w:after="0"/>
        <w:jc w:val="both"/>
        <w:rPr>
          <w:rFonts w:ascii="Times New Roman" w:hAnsi="Times New Roman" w:cs="Times New Roman"/>
          <w:sz w:val="24"/>
          <w:szCs w:val="24"/>
        </w:rPr>
      </w:pPr>
      <w:r w:rsidRPr="00587225">
        <w:rPr>
          <w:rFonts w:ascii="Times New Roman" w:hAnsi="Times New Roman" w:cs="Times New Roman"/>
          <w:sz w:val="24"/>
          <w:szCs w:val="24"/>
        </w:rPr>
        <w:t>Day 8. Birding in the park.</w:t>
      </w:r>
    </w:p>
    <w:p w:rsidR="004B1179" w:rsidRPr="00587225" w:rsidRDefault="004B1179" w:rsidP="005C58CC">
      <w:pPr>
        <w:spacing w:after="0"/>
        <w:jc w:val="both"/>
        <w:rPr>
          <w:rFonts w:ascii="Times New Roman" w:hAnsi="Times New Roman" w:cs="Times New Roman"/>
          <w:sz w:val="24"/>
          <w:szCs w:val="24"/>
        </w:rPr>
      </w:pPr>
      <w:r w:rsidRPr="00587225">
        <w:rPr>
          <w:rFonts w:ascii="Times New Roman" w:hAnsi="Times New Roman" w:cs="Times New Roman"/>
          <w:sz w:val="24"/>
          <w:szCs w:val="24"/>
        </w:rPr>
        <w:lastRenderedPageBreak/>
        <w:t xml:space="preserve">Today with our packed lunch go with a ranger guide to the park for game walk while birding. Birds to see include, </w:t>
      </w:r>
      <w:r w:rsidRPr="00587225">
        <w:rPr>
          <w:rFonts w:ascii="Times New Roman" w:hAnsi="Times New Roman" w:cs="Times New Roman"/>
          <w:b/>
          <w:sz w:val="24"/>
          <w:szCs w:val="24"/>
        </w:rPr>
        <w:t xml:space="preserve">jacksons hornbill, red-billed hornbill, grey-headed batis, white-fronted black chat, stone patriage, African crake, </w:t>
      </w:r>
      <w:r w:rsidR="000A62EF" w:rsidRPr="00587225">
        <w:rPr>
          <w:rFonts w:ascii="Times New Roman" w:hAnsi="Times New Roman" w:cs="Times New Roman"/>
          <w:b/>
          <w:sz w:val="24"/>
          <w:szCs w:val="24"/>
        </w:rPr>
        <w:t xml:space="preserve">rufous chatterer </w:t>
      </w:r>
      <w:r w:rsidRPr="00587225">
        <w:rPr>
          <w:rFonts w:ascii="Times New Roman" w:hAnsi="Times New Roman" w:cs="Times New Roman"/>
          <w:sz w:val="24"/>
          <w:szCs w:val="24"/>
        </w:rPr>
        <w:t>etc</w:t>
      </w:r>
    </w:p>
    <w:p w:rsidR="00F648E7" w:rsidRPr="00587225" w:rsidRDefault="00F648E7" w:rsidP="005C58CC">
      <w:pPr>
        <w:spacing w:after="0"/>
        <w:jc w:val="both"/>
        <w:rPr>
          <w:rFonts w:ascii="Times New Roman" w:hAnsi="Times New Roman" w:cs="Times New Roman"/>
          <w:sz w:val="24"/>
          <w:szCs w:val="24"/>
        </w:rPr>
      </w:pPr>
    </w:p>
    <w:p w:rsidR="00BF25D8" w:rsidRPr="00587225" w:rsidRDefault="004B1179" w:rsidP="00BF25D8">
      <w:pPr>
        <w:spacing w:after="0"/>
        <w:rPr>
          <w:rFonts w:ascii="Times New Roman" w:hAnsi="Times New Roman" w:cs="Times New Roman"/>
          <w:sz w:val="24"/>
          <w:szCs w:val="24"/>
        </w:rPr>
      </w:pPr>
      <w:r w:rsidRPr="00587225">
        <w:rPr>
          <w:rFonts w:ascii="Times New Roman" w:hAnsi="Times New Roman" w:cs="Times New Roman"/>
          <w:sz w:val="24"/>
          <w:szCs w:val="24"/>
        </w:rPr>
        <w:t>Day 9. Tra</w:t>
      </w:r>
      <w:r w:rsidR="00673477" w:rsidRPr="00587225">
        <w:rPr>
          <w:rFonts w:ascii="Times New Roman" w:hAnsi="Times New Roman" w:cs="Times New Roman"/>
          <w:sz w:val="24"/>
          <w:szCs w:val="24"/>
        </w:rPr>
        <w:t xml:space="preserve">nsfer </w:t>
      </w:r>
      <w:r w:rsidRPr="00587225">
        <w:rPr>
          <w:rFonts w:ascii="Times New Roman" w:hAnsi="Times New Roman" w:cs="Times New Roman"/>
          <w:sz w:val="24"/>
          <w:szCs w:val="24"/>
        </w:rPr>
        <w:t>to Murchison falls national park</w:t>
      </w:r>
      <w:r w:rsidR="00673477" w:rsidRPr="00587225">
        <w:rPr>
          <w:rFonts w:ascii="Times New Roman" w:hAnsi="Times New Roman" w:cs="Times New Roman"/>
          <w:sz w:val="24"/>
          <w:szCs w:val="24"/>
        </w:rPr>
        <w:t xml:space="preserve">. </w:t>
      </w:r>
    </w:p>
    <w:p w:rsidR="00673477" w:rsidRPr="00587225" w:rsidRDefault="00673477" w:rsidP="00BF25D8">
      <w:pPr>
        <w:spacing w:after="0"/>
        <w:rPr>
          <w:rFonts w:ascii="Times New Roman" w:hAnsi="Times New Roman" w:cs="Times New Roman"/>
          <w:i/>
          <w:sz w:val="24"/>
          <w:szCs w:val="24"/>
        </w:rPr>
      </w:pPr>
      <w:r w:rsidRPr="00587225">
        <w:rPr>
          <w:rFonts w:ascii="Times New Roman" w:hAnsi="Times New Roman" w:cs="Times New Roman"/>
          <w:i/>
          <w:sz w:val="24"/>
          <w:szCs w:val="24"/>
        </w:rPr>
        <w:t>(</w:t>
      </w:r>
      <w:r w:rsidR="00096D0B" w:rsidRPr="00587225">
        <w:rPr>
          <w:rFonts w:ascii="Times New Roman" w:hAnsi="Times New Roman" w:cs="Times New Roman"/>
          <w:i/>
          <w:sz w:val="24"/>
          <w:szCs w:val="24"/>
        </w:rPr>
        <w:t>Stay</w:t>
      </w:r>
      <w:r w:rsidRPr="00587225">
        <w:rPr>
          <w:rFonts w:ascii="Times New Roman" w:hAnsi="Times New Roman" w:cs="Times New Roman"/>
          <w:i/>
          <w:sz w:val="24"/>
          <w:szCs w:val="24"/>
        </w:rPr>
        <w:t xml:space="preserve"> at mama washindi lodge 1night all meals included, drinks not included)</w:t>
      </w:r>
    </w:p>
    <w:p w:rsidR="00BF25D8" w:rsidRPr="00587225" w:rsidRDefault="00BF25D8" w:rsidP="00BF25D8">
      <w:pPr>
        <w:spacing w:after="0"/>
        <w:rPr>
          <w:rFonts w:ascii="Times New Roman" w:hAnsi="Times New Roman" w:cs="Times New Roman"/>
          <w:sz w:val="24"/>
          <w:szCs w:val="24"/>
        </w:rPr>
      </w:pPr>
    </w:p>
    <w:p w:rsidR="006C3A61" w:rsidRPr="00587225" w:rsidRDefault="00673477" w:rsidP="006C3A61">
      <w:pPr>
        <w:spacing w:after="0"/>
        <w:jc w:val="both"/>
        <w:rPr>
          <w:rFonts w:ascii="Times New Roman" w:hAnsi="Times New Roman" w:cs="Times New Roman"/>
          <w:sz w:val="24"/>
          <w:szCs w:val="24"/>
        </w:rPr>
      </w:pPr>
      <w:r w:rsidRPr="00587225">
        <w:rPr>
          <w:rFonts w:ascii="Times New Roman" w:hAnsi="Times New Roman" w:cs="Times New Roman"/>
          <w:sz w:val="24"/>
          <w:szCs w:val="24"/>
        </w:rPr>
        <w:t>Quite long journey with several stops to stretch and look at some birds. Today we depart for Murchison falls national park, stopover at Gulu town for lunch.</w:t>
      </w:r>
      <w:r w:rsidR="006C3A61" w:rsidRPr="00587225">
        <w:rPr>
          <w:rFonts w:ascii="Times New Roman" w:hAnsi="Times New Roman" w:cs="Times New Roman"/>
          <w:sz w:val="24"/>
          <w:szCs w:val="24"/>
        </w:rPr>
        <w:t xml:space="preserve"> Murchison falls with its spectacular water falls, prolific game and clutch of outstanding lodges is universally regarded as one of East Africa’s most compelling national parks. It lies at the core of the greater Murchison Falls Conservation Area, and famous of its world’s powerful falls being transformed into an explosive froth of thunderous falls as it funnels through a narrow cleft (just 6m wide!) in the Rift Valley Escarpment-is easily the most impressive site of its type in Africa</w:t>
      </w:r>
    </w:p>
    <w:p w:rsidR="00673477" w:rsidRPr="00587225" w:rsidRDefault="00673477" w:rsidP="00843442">
      <w:pPr>
        <w:spacing w:after="0"/>
        <w:rPr>
          <w:rFonts w:ascii="Times New Roman" w:hAnsi="Times New Roman" w:cs="Times New Roman"/>
          <w:sz w:val="24"/>
          <w:szCs w:val="24"/>
        </w:rPr>
      </w:pPr>
    </w:p>
    <w:p w:rsidR="000A7512" w:rsidRPr="00587225" w:rsidRDefault="00673477" w:rsidP="00843442">
      <w:pPr>
        <w:spacing w:after="0"/>
        <w:rPr>
          <w:rFonts w:ascii="Times New Roman" w:hAnsi="Times New Roman" w:cs="Times New Roman"/>
          <w:sz w:val="24"/>
          <w:szCs w:val="24"/>
        </w:rPr>
      </w:pPr>
      <w:r w:rsidRPr="00587225">
        <w:rPr>
          <w:rFonts w:ascii="Times New Roman" w:hAnsi="Times New Roman" w:cs="Times New Roman"/>
          <w:sz w:val="24"/>
          <w:szCs w:val="24"/>
        </w:rPr>
        <w:t>Day 10. Birding in the park whole day and boat cruise at the nile to bottom of the falls</w:t>
      </w:r>
      <w:r w:rsidR="000A7512" w:rsidRPr="00587225">
        <w:rPr>
          <w:rFonts w:ascii="Times New Roman" w:hAnsi="Times New Roman" w:cs="Times New Roman"/>
          <w:sz w:val="24"/>
          <w:szCs w:val="24"/>
        </w:rPr>
        <w:t xml:space="preserve">. </w:t>
      </w:r>
    </w:p>
    <w:p w:rsidR="000A7512" w:rsidRPr="00587225" w:rsidRDefault="000A7512" w:rsidP="00843442">
      <w:pPr>
        <w:spacing w:after="0"/>
        <w:rPr>
          <w:rFonts w:ascii="Times New Roman" w:hAnsi="Times New Roman" w:cs="Times New Roman"/>
          <w:i/>
          <w:sz w:val="24"/>
          <w:szCs w:val="24"/>
        </w:rPr>
      </w:pPr>
      <w:r w:rsidRPr="00587225">
        <w:rPr>
          <w:rFonts w:ascii="Times New Roman" w:hAnsi="Times New Roman" w:cs="Times New Roman"/>
          <w:i/>
          <w:sz w:val="24"/>
          <w:szCs w:val="24"/>
        </w:rPr>
        <w:t>(stay at Masindi hotel, all maels included drinks not included)</w:t>
      </w:r>
    </w:p>
    <w:p w:rsidR="000A7512" w:rsidRPr="00587225" w:rsidRDefault="000A7512" w:rsidP="00843442">
      <w:pPr>
        <w:spacing w:after="0"/>
        <w:rPr>
          <w:rFonts w:ascii="Times New Roman" w:hAnsi="Times New Roman" w:cs="Times New Roman"/>
          <w:sz w:val="24"/>
          <w:szCs w:val="24"/>
        </w:rPr>
      </w:pPr>
    </w:p>
    <w:p w:rsidR="00673477" w:rsidRPr="00587225" w:rsidRDefault="006C3A61" w:rsidP="005C58CC">
      <w:pPr>
        <w:spacing w:after="0"/>
        <w:jc w:val="both"/>
        <w:rPr>
          <w:rFonts w:ascii="Times New Roman" w:hAnsi="Times New Roman" w:cs="Times New Roman"/>
          <w:sz w:val="24"/>
          <w:szCs w:val="24"/>
        </w:rPr>
      </w:pPr>
      <w:r w:rsidRPr="00587225">
        <w:rPr>
          <w:rFonts w:ascii="Times New Roman" w:hAnsi="Times New Roman" w:cs="Times New Roman"/>
          <w:sz w:val="24"/>
          <w:szCs w:val="24"/>
        </w:rPr>
        <w:t>T</w:t>
      </w:r>
      <w:r w:rsidR="000A7512" w:rsidRPr="00587225">
        <w:rPr>
          <w:rFonts w:ascii="Times New Roman" w:hAnsi="Times New Roman" w:cs="Times New Roman"/>
          <w:sz w:val="24"/>
          <w:szCs w:val="24"/>
        </w:rPr>
        <w:t>oday</w:t>
      </w:r>
      <w:r w:rsidRPr="00587225">
        <w:rPr>
          <w:rFonts w:ascii="Times New Roman" w:hAnsi="Times New Roman" w:cs="Times New Roman"/>
          <w:sz w:val="24"/>
          <w:szCs w:val="24"/>
        </w:rPr>
        <w:t xml:space="preserve"> </w:t>
      </w:r>
      <w:r w:rsidR="000A7512" w:rsidRPr="00587225">
        <w:rPr>
          <w:rFonts w:ascii="Times New Roman" w:hAnsi="Times New Roman" w:cs="Times New Roman"/>
          <w:sz w:val="24"/>
          <w:szCs w:val="24"/>
        </w:rPr>
        <w:t xml:space="preserve">with our lunch and baggage packed, we drive to the park for morning game drive and evening boat ride to the bottom of the falls. Birds here are </w:t>
      </w:r>
      <w:r w:rsidR="000A7512" w:rsidRPr="00587225">
        <w:rPr>
          <w:rFonts w:ascii="Times New Roman" w:hAnsi="Times New Roman" w:cs="Times New Roman"/>
          <w:b/>
          <w:sz w:val="24"/>
          <w:szCs w:val="24"/>
        </w:rPr>
        <w:t>northern carmine bee-eater, red-throated bee-eater, rock pranticole, red-winged warbler, garden warbler, pigmy sunbird</w:t>
      </w:r>
      <w:r w:rsidR="000A7512" w:rsidRPr="00587225">
        <w:rPr>
          <w:rFonts w:ascii="Times New Roman" w:hAnsi="Times New Roman" w:cs="Times New Roman"/>
          <w:sz w:val="24"/>
          <w:szCs w:val="24"/>
        </w:rPr>
        <w:t>, etc. 4 of the big 5 african big five can be seen here, giraffs not to be missed</w:t>
      </w:r>
    </w:p>
    <w:p w:rsidR="000A7512" w:rsidRPr="00587225" w:rsidRDefault="000A7512" w:rsidP="00843442">
      <w:pPr>
        <w:spacing w:after="0"/>
        <w:rPr>
          <w:rFonts w:ascii="Times New Roman" w:hAnsi="Times New Roman" w:cs="Times New Roman"/>
          <w:sz w:val="24"/>
          <w:szCs w:val="24"/>
        </w:rPr>
      </w:pPr>
    </w:p>
    <w:p w:rsidR="000A7512" w:rsidRPr="00587225" w:rsidRDefault="006C3A61" w:rsidP="00843442">
      <w:pPr>
        <w:spacing w:after="0"/>
        <w:rPr>
          <w:rFonts w:ascii="Times New Roman" w:hAnsi="Times New Roman" w:cs="Times New Roman"/>
          <w:sz w:val="24"/>
          <w:szCs w:val="24"/>
        </w:rPr>
      </w:pPr>
      <w:r w:rsidRPr="00587225">
        <w:rPr>
          <w:rFonts w:ascii="Times New Roman" w:hAnsi="Times New Roman" w:cs="Times New Roman"/>
          <w:sz w:val="24"/>
          <w:szCs w:val="24"/>
        </w:rPr>
        <w:t xml:space="preserve">Day 11. Birding in budongo- the </w:t>
      </w:r>
      <w:r w:rsidR="000A7512" w:rsidRPr="00587225">
        <w:rPr>
          <w:rFonts w:ascii="Times New Roman" w:hAnsi="Times New Roman" w:cs="Times New Roman"/>
          <w:sz w:val="24"/>
          <w:szCs w:val="24"/>
        </w:rPr>
        <w:t>Royal mile.</w:t>
      </w:r>
    </w:p>
    <w:p w:rsidR="000A1E57" w:rsidRPr="00587225" w:rsidRDefault="000A1E57" w:rsidP="000A1E57">
      <w:pPr>
        <w:spacing w:after="0"/>
        <w:jc w:val="both"/>
        <w:rPr>
          <w:rFonts w:ascii="Times New Roman" w:hAnsi="Times New Roman" w:cs="Times New Roman"/>
          <w:b/>
          <w:sz w:val="24"/>
          <w:szCs w:val="24"/>
        </w:rPr>
      </w:pPr>
      <w:r w:rsidRPr="00587225">
        <w:rPr>
          <w:rFonts w:ascii="Times New Roman" w:eastAsia="Times New Roman" w:hAnsi="Times New Roman" w:cs="Times New Roman"/>
          <w:sz w:val="24"/>
          <w:szCs w:val="24"/>
          <w:bdr w:val="none" w:sz="0" w:space="0" w:color="auto" w:frame="1"/>
        </w:rPr>
        <w:t xml:space="preserve">Today we have a birding excursion to the above unique site within the Murchison Falls Conservation Area. We shall start early and head to the Royal Mile where many ceremonies of the Bunyoro kingdom took place before this was a conservation area. Enroute we shall have some birding stopovers (walk) to look out for bird species like the </w:t>
      </w:r>
      <w:r w:rsidRPr="00587225">
        <w:rPr>
          <w:rFonts w:ascii="Times New Roman" w:eastAsia="Times New Roman" w:hAnsi="Times New Roman" w:cs="Times New Roman"/>
          <w:b/>
          <w:sz w:val="24"/>
          <w:szCs w:val="24"/>
          <w:bdr w:val="none" w:sz="0" w:space="0" w:color="auto" w:frame="1"/>
        </w:rPr>
        <w:t>Singing Cisiticola, Cabanis’s Bunting, Dark Capped Yellow Warbler, Grey Headed Olive Back, Brown Twinspot, Black Bellied Fire Finch</w:t>
      </w:r>
      <w:r w:rsidRPr="00587225">
        <w:rPr>
          <w:rFonts w:ascii="Times New Roman" w:eastAsia="Times New Roman" w:hAnsi="Times New Roman" w:cs="Times New Roman"/>
          <w:sz w:val="24"/>
          <w:szCs w:val="24"/>
          <w:bdr w:val="none" w:sz="0" w:space="0" w:color="auto" w:frame="1"/>
        </w:rPr>
        <w:t xml:space="preserve"> Birding here is excellent with an open interior and gives us unique bird species like the </w:t>
      </w:r>
      <w:r w:rsidRPr="00587225">
        <w:rPr>
          <w:rFonts w:ascii="Times New Roman" w:eastAsia="Times New Roman" w:hAnsi="Times New Roman" w:cs="Times New Roman"/>
          <w:b/>
          <w:sz w:val="24"/>
          <w:szCs w:val="24"/>
          <w:bdr w:val="none" w:sz="0" w:space="0" w:color="auto" w:frame="1"/>
        </w:rPr>
        <w:t xml:space="preserve">IturiBatis. Lemon Bellied Crombec, Firest Warbler, Dusky Longtailed Cuckoo, Dwarf, Blue </w:t>
      </w:r>
      <w:r w:rsidRPr="00587225">
        <w:rPr>
          <w:rFonts w:ascii="Times New Roman" w:hAnsi="Times New Roman" w:cs="Times New Roman"/>
          <w:b/>
          <w:sz w:val="24"/>
          <w:szCs w:val="24"/>
        </w:rPr>
        <w:t>Yellow Longbill, African Crowned-Eagle, Forest Flycatcher, Yellow-Browed Camaroptera, Grey-Backed Camaropteraetc</w:t>
      </w:r>
    </w:p>
    <w:p w:rsidR="000A1E57" w:rsidRPr="00587225" w:rsidRDefault="000A1E57" w:rsidP="00843442">
      <w:pPr>
        <w:spacing w:after="0"/>
        <w:rPr>
          <w:rFonts w:ascii="Times New Roman" w:hAnsi="Times New Roman" w:cs="Times New Roman"/>
          <w:b/>
          <w:sz w:val="24"/>
          <w:szCs w:val="24"/>
        </w:rPr>
      </w:pPr>
    </w:p>
    <w:p w:rsidR="000A1E57" w:rsidRPr="00587225" w:rsidRDefault="000A1E57" w:rsidP="00843442">
      <w:pPr>
        <w:spacing w:after="0"/>
        <w:rPr>
          <w:rFonts w:ascii="Times New Roman" w:hAnsi="Times New Roman" w:cs="Times New Roman"/>
          <w:sz w:val="24"/>
          <w:szCs w:val="24"/>
        </w:rPr>
      </w:pPr>
      <w:r w:rsidRPr="00587225">
        <w:rPr>
          <w:rFonts w:ascii="Times New Roman" w:hAnsi="Times New Roman" w:cs="Times New Roman"/>
          <w:sz w:val="24"/>
          <w:szCs w:val="24"/>
        </w:rPr>
        <w:t xml:space="preserve">Day 12. Transfer </w:t>
      </w:r>
      <w:r w:rsidR="000E3D2C" w:rsidRPr="00587225">
        <w:rPr>
          <w:rFonts w:ascii="Times New Roman" w:hAnsi="Times New Roman" w:cs="Times New Roman"/>
          <w:sz w:val="24"/>
          <w:szCs w:val="24"/>
        </w:rPr>
        <w:t>to semuliki national park</w:t>
      </w:r>
      <w:r w:rsidRPr="00587225">
        <w:rPr>
          <w:rFonts w:ascii="Times New Roman" w:hAnsi="Times New Roman" w:cs="Times New Roman"/>
          <w:sz w:val="24"/>
          <w:szCs w:val="24"/>
        </w:rPr>
        <w:t>.</w:t>
      </w:r>
    </w:p>
    <w:p w:rsidR="000A1E57" w:rsidRPr="00587225" w:rsidRDefault="005C58CC" w:rsidP="00843442">
      <w:pPr>
        <w:spacing w:after="0"/>
        <w:rPr>
          <w:rFonts w:ascii="Times New Roman" w:hAnsi="Times New Roman" w:cs="Times New Roman"/>
          <w:i/>
          <w:sz w:val="24"/>
          <w:szCs w:val="24"/>
        </w:rPr>
      </w:pPr>
      <w:r w:rsidRPr="00587225">
        <w:rPr>
          <w:rFonts w:ascii="Times New Roman" w:hAnsi="Times New Roman" w:cs="Times New Roman"/>
          <w:i/>
          <w:sz w:val="24"/>
          <w:szCs w:val="24"/>
        </w:rPr>
        <w:t>(stay at Bumaga UWA bandas 1</w:t>
      </w:r>
      <w:r w:rsidR="000E3D2C" w:rsidRPr="00587225">
        <w:rPr>
          <w:rFonts w:ascii="Times New Roman" w:hAnsi="Times New Roman" w:cs="Times New Roman"/>
          <w:i/>
          <w:sz w:val="24"/>
          <w:szCs w:val="24"/>
        </w:rPr>
        <w:t>nights</w:t>
      </w:r>
      <w:r w:rsidR="000A1E57" w:rsidRPr="00587225">
        <w:rPr>
          <w:rFonts w:ascii="Times New Roman" w:hAnsi="Times New Roman" w:cs="Times New Roman"/>
          <w:i/>
          <w:sz w:val="24"/>
          <w:szCs w:val="24"/>
        </w:rPr>
        <w:t>, all meals included drinks not included)</w:t>
      </w:r>
    </w:p>
    <w:p w:rsidR="000A1E57" w:rsidRPr="00587225" w:rsidRDefault="000A1E57" w:rsidP="00843442">
      <w:pPr>
        <w:spacing w:after="0"/>
        <w:rPr>
          <w:rFonts w:ascii="Times New Roman" w:hAnsi="Times New Roman" w:cs="Times New Roman"/>
          <w:i/>
          <w:sz w:val="24"/>
          <w:szCs w:val="24"/>
        </w:rPr>
      </w:pPr>
    </w:p>
    <w:p w:rsidR="000A1E57" w:rsidRPr="00587225" w:rsidRDefault="000A1E57" w:rsidP="000A1E57">
      <w:pPr>
        <w:spacing w:after="0"/>
        <w:jc w:val="both"/>
        <w:rPr>
          <w:rFonts w:ascii="Times New Roman" w:hAnsi="Times New Roman" w:cs="Times New Roman"/>
          <w:sz w:val="24"/>
          <w:szCs w:val="24"/>
        </w:rPr>
      </w:pPr>
      <w:r w:rsidRPr="00587225">
        <w:rPr>
          <w:rFonts w:ascii="Times New Roman" w:hAnsi="Times New Roman" w:cs="Times New Roman"/>
          <w:sz w:val="24"/>
          <w:szCs w:val="24"/>
        </w:rPr>
        <w:t>After breakfast,</w:t>
      </w:r>
      <w:r w:rsidR="000E3D2C" w:rsidRPr="00587225">
        <w:rPr>
          <w:rFonts w:ascii="Times New Roman" w:hAnsi="Times New Roman" w:cs="Times New Roman"/>
          <w:sz w:val="24"/>
          <w:szCs w:val="24"/>
        </w:rPr>
        <w:t xml:space="preserve"> checkout and depart for semuliki</w:t>
      </w:r>
      <w:r w:rsidRPr="00587225">
        <w:rPr>
          <w:rFonts w:ascii="Times New Roman" w:hAnsi="Times New Roman" w:cs="Times New Roman"/>
          <w:sz w:val="24"/>
          <w:szCs w:val="24"/>
        </w:rPr>
        <w:t xml:space="preserve">. This being quite a long journey, it will take big percentage of our time this day traveling, but we shall be having several strategic stops to stretch our legs and have a look at birds. </w:t>
      </w:r>
      <w:r w:rsidR="005C58CC" w:rsidRPr="00587225">
        <w:rPr>
          <w:rFonts w:ascii="Times New Roman" w:hAnsi="Times New Roman" w:cs="Times New Roman"/>
          <w:sz w:val="24"/>
          <w:szCs w:val="24"/>
        </w:rPr>
        <w:t>Lunch break at Nguse River camp/fort portal town</w:t>
      </w:r>
    </w:p>
    <w:p w:rsidR="000A1E57" w:rsidRPr="00587225" w:rsidRDefault="000A1E57" w:rsidP="000A1E57">
      <w:pPr>
        <w:spacing w:after="0"/>
        <w:jc w:val="both"/>
        <w:rPr>
          <w:rFonts w:ascii="Times New Roman" w:hAnsi="Times New Roman" w:cs="Times New Roman"/>
          <w:sz w:val="24"/>
          <w:szCs w:val="24"/>
        </w:rPr>
      </w:pPr>
    </w:p>
    <w:p w:rsidR="000A1E57" w:rsidRPr="00587225" w:rsidRDefault="000A1E57" w:rsidP="00843442">
      <w:pPr>
        <w:spacing w:after="0"/>
        <w:rPr>
          <w:rFonts w:ascii="Times New Roman" w:hAnsi="Times New Roman" w:cs="Times New Roman"/>
          <w:sz w:val="24"/>
          <w:szCs w:val="24"/>
        </w:rPr>
      </w:pPr>
      <w:r w:rsidRPr="00587225">
        <w:rPr>
          <w:rFonts w:ascii="Times New Roman" w:hAnsi="Times New Roman" w:cs="Times New Roman"/>
          <w:sz w:val="24"/>
          <w:szCs w:val="24"/>
        </w:rPr>
        <w:t xml:space="preserve">Day 13. Birding </w:t>
      </w:r>
      <w:r w:rsidR="005C58CC" w:rsidRPr="00587225">
        <w:rPr>
          <w:rFonts w:ascii="Times New Roman" w:hAnsi="Times New Roman" w:cs="Times New Roman"/>
          <w:sz w:val="24"/>
          <w:szCs w:val="24"/>
        </w:rPr>
        <w:t>in semuliki national park</w:t>
      </w:r>
    </w:p>
    <w:p w:rsidR="005C58CC" w:rsidRPr="00587225" w:rsidRDefault="005C58CC" w:rsidP="00843442">
      <w:pPr>
        <w:spacing w:after="0"/>
        <w:rPr>
          <w:rFonts w:ascii="Times New Roman" w:hAnsi="Times New Roman" w:cs="Times New Roman"/>
          <w:i/>
          <w:sz w:val="24"/>
          <w:szCs w:val="24"/>
        </w:rPr>
      </w:pPr>
      <w:r w:rsidRPr="00587225">
        <w:rPr>
          <w:rFonts w:ascii="Times New Roman" w:hAnsi="Times New Roman" w:cs="Times New Roman"/>
          <w:i/>
          <w:sz w:val="24"/>
          <w:szCs w:val="24"/>
        </w:rPr>
        <w:t>(stay at Kibale forest cottages 2nights, all meals included drinks not included)</w:t>
      </w:r>
    </w:p>
    <w:p w:rsidR="005C58CC" w:rsidRPr="00587225" w:rsidRDefault="005C58CC" w:rsidP="00843442">
      <w:pPr>
        <w:spacing w:after="0"/>
        <w:rPr>
          <w:rFonts w:ascii="Times New Roman" w:hAnsi="Times New Roman" w:cs="Times New Roman"/>
          <w:sz w:val="24"/>
          <w:szCs w:val="24"/>
        </w:rPr>
      </w:pPr>
    </w:p>
    <w:p w:rsidR="000E3D2C" w:rsidRPr="00587225" w:rsidRDefault="005C58CC" w:rsidP="005C58CC">
      <w:pPr>
        <w:spacing w:after="0"/>
        <w:jc w:val="both"/>
        <w:rPr>
          <w:rFonts w:ascii="Times New Roman" w:hAnsi="Times New Roman" w:cs="Times New Roman"/>
          <w:sz w:val="24"/>
          <w:szCs w:val="24"/>
        </w:rPr>
      </w:pPr>
      <w:r w:rsidRPr="00587225">
        <w:rPr>
          <w:rFonts w:ascii="Times New Roman" w:hAnsi="Times New Roman" w:cs="Times New Roman"/>
          <w:sz w:val="24"/>
          <w:szCs w:val="24"/>
        </w:rPr>
        <w:t>Uganda’s most exciting birding destination! Semliki is of particular interest to birdwatchers</w:t>
      </w:r>
      <w:r w:rsidRPr="00587225">
        <w:rPr>
          <w:rFonts w:ascii="Times New Roman" w:hAnsi="Times New Roman" w:cs="Times New Roman"/>
          <w:b/>
          <w:sz w:val="24"/>
          <w:szCs w:val="24"/>
        </w:rPr>
        <w:t>: 435 bird species</w:t>
      </w:r>
      <w:r w:rsidRPr="00587225">
        <w:rPr>
          <w:rFonts w:ascii="Times New Roman" w:hAnsi="Times New Roman" w:cs="Times New Roman"/>
          <w:sz w:val="24"/>
          <w:szCs w:val="24"/>
        </w:rPr>
        <w:t xml:space="preserve"> have been recorded, including a high proportion of forest birds and about </w:t>
      </w:r>
      <w:r w:rsidRPr="00587225">
        <w:rPr>
          <w:rFonts w:ascii="Times New Roman" w:hAnsi="Times New Roman" w:cs="Times New Roman"/>
          <w:b/>
          <w:sz w:val="24"/>
          <w:szCs w:val="24"/>
        </w:rPr>
        <w:t>45 species</w:t>
      </w:r>
      <w:r w:rsidRPr="00587225">
        <w:rPr>
          <w:rFonts w:ascii="Times New Roman" w:hAnsi="Times New Roman" w:cs="Times New Roman"/>
          <w:sz w:val="24"/>
          <w:szCs w:val="24"/>
        </w:rPr>
        <w:t xml:space="preserve"> seen nowhere else in Uganda including rarity of the smallest </w:t>
      </w:r>
      <w:r w:rsidRPr="00587225">
        <w:rPr>
          <w:rFonts w:ascii="Times New Roman" w:hAnsi="Times New Roman" w:cs="Times New Roman"/>
          <w:b/>
          <w:sz w:val="24"/>
          <w:szCs w:val="24"/>
        </w:rPr>
        <w:t xml:space="preserve">African piculet. </w:t>
      </w:r>
      <w:r w:rsidRPr="00587225">
        <w:rPr>
          <w:rFonts w:ascii="Times New Roman" w:hAnsi="Times New Roman" w:cs="Times New Roman"/>
          <w:sz w:val="24"/>
          <w:szCs w:val="24"/>
        </w:rPr>
        <w:t xml:space="preserve">For amateur birders, Semliki is not only certain to </w:t>
      </w:r>
      <w:r w:rsidRPr="00587225">
        <w:rPr>
          <w:rFonts w:ascii="Times New Roman" w:hAnsi="Times New Roman" w:cs="Times New Roman"/>
          <w:sz w:val="24"/>
          <w:szCs w:val="24"/>
        </w:rPr>
        <w:lastRenderedPageBreak/>
        <w:t xml:space="preserve">throw up a clutch of “lifers”- it also offers a faint but real possibility of a brand-new East African record like </w:t>
      </w:r>
      <w:r w:rsidRPr="00587225">
        <w:rPr>
          <w:rFonts w:ascii="Times New Roman" w:hAnsi="Times New Roman" w:cs="Times New Roman"/>
          <w:b/>
          <w:sz w:val="24"/>
          <w:szCs w:val="24"/>
        </w:rPr>
        <w:t xml:space="preserve">Congo Serpent-Eagle, Grey-Throated Rail, and Black-Throated Coucal. </w:t>
      </w:r>
      <w:r w:rsidRPr="00587225">
        <w:rPr>
          <w:rFonts w:ascii="Times New Roman" w:hAnsi="Times New Roman" w:cs="Times New Roman"/>
          <w:sz w:val="24"/>
          <w:szCs w:val="24"/>
        </w:rPr>
        <w:t xml:space="preserve">Only 53 mammal species occur and 11 species seen nowhere else in Uganda including </w:t>
      </w:r>
      <w:r w:rsidRPr="00587225">
        <w:rPr>
          <w:rFonts w:ascii="Times New Roman" w:hAnsi="Times New Roman" w:cs="Times New Roman"/>
          <w:b/>
          <w:sz w:val="24"/>
          <w:szCs w:val="24"/>
        </w:rPr>
        <w:t xml:space="preserve">Pygmy Antelope, </w:t>
      </w:r>
      <w:r w:rsidRPr="00587225">
        <w:rPr>
          <w:rFonts w:ascii="Times New Roman" w:hAnsi="Times New Roman" w:cs="Times New Roman"/>
          <w:sz w:val="24"/>
          <w:szCs w:val="24"/>
        </w:rPr>
        <w:t>Two Types of</w:t>
      </w:r>
      <w:r w:rsidRPr="00587225">
        <w:rPr>
          <w:rFonts w:ascii="Times New Roman" w:hAnsi="Times New Roman" w:cs="Times New Roman"/>
          <w:b/>
          <w:sz w:val="24"/>
          <w:szCs w:val="24"/>
        </w:rPr>
        <w:t xml:space="preserve"> Flying Squirrels </w:t>
      </w:r>
      <w:r w:rsidRPr="00587225">
        <w:rPr>
          <w:rFonts w:ascii="Times New Roman" w:hAnsi="Times New Roman" w:cs="Times New Roman"/>
          <w:sz w:val="24"/>
          <w:szCs w:val="24"/>
        </w:rPr>
        <w:t>and Six Types of</w:t>
      </w:r>
      <w:r w:rsidRPr="00587225">
        <w:rPr>
          <w:rFonts w:ascii="Times New Roman" w:hAnsi="Times New Roman" w:cs="Times New Roman"/>
          <w:b/>
          <w:sz w:val="24"/>
          <w:szCs w:val="24"/>
        </w:rPr>
        <w:t xml:space="preserve"> Bats. </w:t>
      </w:r>
      <w:r w:rsidRPr="00587225">
        <w:rPr>
          <w:rFonts w:ascii="Times New Roman" w:hAnsi="Times New Roman" w:cs="Times New Roman"/>
          <w:sz w:val="24"/>
          <w:szCs w:val="24"/>
        </w:rPr>
        <w:t xml:space="preserve">Other interesting birds here are; </w:t>
      </w:r>
      <w:r w:rsidRPr="00587225">
        <w:rPr>
          <w:rFonts w:ascii="Times New Roman" w:hAnsi="Times New Roman" w:cs="Times New Roman"/>
          <w:b/>
          <w:sz w:val="24"/>
          <w:szCs w:val="24"/>
        </w:rPr>
        <w:t>Orange-Checked Waxbill, White-Crowned Hornbill, Western Bronze-Napped Pigeon, Swamp Bulbul, Willcock’s Honeyguide, Crested Malimbe, Blue-Breasted Kingfisher,</w:t>
      </w:r>
    </w:p>
    <w:p w:rsidR="000E3D2C" w:rsidRPr="00587225" w:rsidRDefault="000E3D2C" w:rsidP="00843442">
      <w:pPr>
        <w:spacing w:after="0"/>
        <w:rPr>
          <w:rFonts w:ascii="Times New Roman" w:hAnsi="Times New Roman" w:cs="Times New Roman"/>
          <w:sz w:val="24"/>
          <w:szCs w:val="24"/>
        </w:rPr>
      </w:pPr>
    </w:p>
    <w:p w:rsidR="00CE71C6" w:rsidRPr="00587225" w:rsidRDefault="00E95DD5" w:rsidP="00843442">
      <w:pPr>
        <w:spacing w:after="0"/>
        <w:rPr>
          <w:rFonts w:ascii="Times New Roman" w:hAnsi="Times New Roman" w:cs="Times New Roman"/>
          <w:sz w:val="24"/>
          <w:szCs w:val="24"/>
        </w:rPr>
      </w:pPr>
      <w:r w:rsidRPr="00587225">
        <w:rPr>
          <w:rFonts w:ascii="Times New Roman" w:hAnsi="Times New Roman" w:cs="Times New Roman"/>
          <w:sz w:val="24"/>
          <w:szCs w:val="24"/>
        </w:rPr>
        <w:t xml:space="preserve">Day </w:t>
      </w:r>
      <w:r w:rsidR="005C58CC" w:rsidRPr="00587225">
        <w:rPr>
          <w:rFonts w:ascii="Times New Roman" w:hAnsi="Times New Roman" w:cs="Times New Roman"/>
          <w:sz w:val="24"/>
          <w:szCs w:val="24"/>
        </w:rPr>
        <w:t>14. birding in kibale and optional chimpanzee tracking.</w:t>
      </w:r>
    </w:p>
    <w:p w:rsidR="00CE71C6" w:rsidRPr="00587225" w:rsidRDefault="00CE71C6" w:rsidP="00843442">
      <w:pPr>
        <w:spacing w:after="0"/>
        <w:rPr>
          <w:rFonts w:ascii="Times New Roman" w:hAnsi="Times New Roman" w:cs="Times New Roman"/>
          <w:sz w:val="24"/>
          <w:szCs w:val="24"/>
        </w:rPr>
      </w:pPr>
    </w:p>
    <w:p w:rsidR="00843442" w:rsidRPr="00587225" w:rsidRDefault="00CE71C6" w:rsidP="00CE71C6">
      <w:pPr>
        <w:pStyle w:val="ListParagraph"/>
        <w:ind w:left="0"/>
        <w:jc w:val="both"/>
        <w:rPr>
          <w:rFonts w:ascii="Times New Roman" w:hAnsi="Times New Roman" w:cs="Times New Roman"/>
          <w:sz w:val="24"/>
          <w:szCs w:val="24"/>
        </w:rPr>
      </w:pPr>
      <w:r w:rsidRPr="00587225">
        <w:rPr>
          <w:rFonts w:ascii="Times New Roman" w:hAnsi="Times New Roman" w:cs="Times New Roman"/>
          <w:sz w:val="24"/>
          <w:szCs w:val="24"/>
        </w:rPr>
        <w:t xml:space="preserve">wake up early at 5:00am and prepare ourselves for the most sought bird the </w:t>
      </w:r>
      <w:r w:rsidRPr="00587225">
        <w:rPr>
          <w:rFonts w:ascii="Times New Roman" w:hAnsi="Times New Roman" w:cs="Times New Roman"/>
          <w:b/>
          <w:sz w:val="24"/>
          <w:szCs w:val="24"/>
        </w:rPr>
        <w:t>Green-breasted Pitta</w:t>
      </w:r>
      <w:r w:rsidRPr="00587225">
        <w:rPr>
          <w:rFonts w:ascii="Times New Roman" w:hAnsi="Times New Roman" w:cs="Times New Roman"/>
          <w:sz w:val="24"/>
          <w:szCs w:val="24"/>
        </w:rPr>
        <w:t xml:space="preserve">! Thereafter we continue normal birding getting out from the forest to our hotel for lunch break. Kibale is a home of 13 primates and about 375 bird species. Primates include; </w:t>
      </w:r>
      <w:r w:rsidRPr="00587225">
        <w:rPr>
          <w:rFonts w:ascii="Times New Roman" w:hAnsi="Times New Roman" w:cs="Times New Roman"/>
          <w:b/>
          <w:sz w:val="24"/>
          <w:szCs w:val="24"/>
        </w:rPr>
        <w:t xml:space="preserve">L’Hoest’s Monkey, Red Colobus Monkey, Bush Baby, Olive Baboon, Red-Tailed Monkey, Grey-Cheeked Mangabey, Black And White Colobus, Blue Monkey, Chimpanzee etc. </w:t>
      </w:r>
      <w:r w:rsidRPr="00587225">
        <w:rPr>
          <w:rFonts w:ascii="Times New Roman" w:hAnsi="Times New Roman" w:cs="Times New Roman"/>
          <w:sz w:val="24"/>
          <w:szCs w:val="24"/>
        </w:rPr>
        <w:t xml:space="preserve">and a long list of sought bird species like; </w:t>
      </w:r>
      <w:r w:rsidRPr="00587225">
        <w:rPr>
          <w:rFonts w:ascii="Times New Roman" w:hAnsi="Times New Roman" w:cs="Times New Roman"/>
          <w:b/>
          <w:sz w:val="24"/>
          <w:szCs w:val="24"/>
        </w:rPr>
        <w:t xml:space="preserve">Afep Pigeon, Red-Winged Francolin, Narina Trogon, Bar-Tailed Trogon, Black-Billed Turaco, Black Bee-Eater, White-Headed Wood-Hoopoe. </w:t>
      </w:r>
      <w:r w:rsidRPr="00587225">
        <w:rPr>
          <w:rFonts w:ascii="Times New Roman" w:hAnsi="Times New Roman" w:cs="Times New Roman"/>
          <w:sz w:val="24"/>
          <w:szCs w:val="24"/>
        </w:rPr>
        <w:t>Afternoon chimpanzee tracking experience.</w:t>
      </w:r>
    </w:p>
    <w:p w:rsidR="00CE71C6" w:rsidRPr="00587225" w:rsidRDefault="00CE71C6" w:rsidP="00CE71C6">
      <w:pPr>
        <w:pStyle w:val="ListParagraph"/>
        <w:ind w:left="0"/>
        <w:jc w:val="both"/>
        <w:rPr>
          <w:rFonts w:ascii="Times New Roman" w:hAnsi="Times New Roman" w:cs="Times New Roman"/>
          <w:sz w:val="24"/>
          <w:szCs w:val="24"/>
        </w:rPr>
      </w:pPr>
    </w:p>
    <w:p w:rsidR="00CE71C6" w:rsidRPr="00587225" w:rsidRDefault="00E95DD5" w:rsidP="00CE71C6">
      <w:pPr>
        <w:pStyle w:val="ListParagraph"/>
        <w:ind w:left="0"/>
        <w:jc w:val="both"/>
        <w:rPr>
          <w:rFonts w:ascii="Times New Roman" w:hAnsi="Times New Roman" w:cs="Times New Roman"/>
          <w:sz w:val="24"/>
          <w:szCs w:val="24"/>
        </w:rPr>
      </w:pPr>
      <w:r w:rsidRPr="00587225">
        <w:rPr>
          <w:rFonts w:ascii="Times New Roman" w:hAnsi="Times New Roman" w:cs="Times New Roman"/>
          <w:sz w:val="24"/>
          <w:szCs w:val="24"/>
        </w:rPr>
        <w:t xml:space="preserve">Day </w:t>
      </w:r>
      <w:r w:rsidR="00CE71C6" w:rsidRPr="00587225">
        <w:rPr>
          <w:rFonts w:ascii="Times New Roman" w:hAnsi="Times New Roman" w:cs="Times New Roman"/>
          <w:sz w:val="24"/>
          <w:szCs w:val="24"/>
        </w:rPr>
        <w:t>15. morning birding in bigodi swamp later in the morning transfer to Queen Elizabeth National park.</w:t>
      </w:r>
    </w:p>
    <w:p w:rsidR="00CE71C6" w:rsidRPr="00587225" w:rsidRDefault="00CE71C6" w:rsidP="00CE71C6">
      <w:pPr>
        <w:pStyle w:val="ListParagraph"/>
        <w:ind w:left="0"/>
        <w:jc w:val="both"/>
        <w:rPr>
          <w:rFonts w:ascii="Times New Roman" w:hAnsi="Times New Roman" w:cs="Times New Roman"/>
          <w:i/>
          <w:sz w:val="24"/>
          <w:szCs w:val="24"/>
        </w:rPr>
      </w:pPr>
      <w:r w:rsidRPr="00587225">
        <w:rPr>
          <w:rFonts w:ascii="Times New Roman" w:hAnsi="Times New Roman" w:cs="Times New Roman"/>
          <w:i/>
          <w:sz w:val="24"/>
          <w:szCs w:val="24"/>
        </w:rPr>
        <w:t>(stay at pumba safari lodge/engiri safari lodge 2nights, all meals included drinks not included)</w:t>
      </w:r>
    </w:p>
    <w:p w:rsidR="00843442" w:rsidRPr="00587225" w:rsidRDefault="00CE71C6" w:rsidP="00843442">
      <w:pPr>
        <w:spacing w:after="0"/>
        <w:rPr>
          <w:rFonts w:ascii="Times New Roman" w:hAnsi="Times New Roman" w:cs="Times New Roman"/>
          <w:sz w:val="24"/>
          <w:szCs w:val="24"/>
        </w:rPr>
      </w:pPr>
      <w:r w:rsidRPr="00587225">
        <w:rPr>
          <w:rFonts w:ascii="Times New Roman" w:hAnsi="Times New Roman" w:cs="Times New Roman"/>
          <w:sz w:val="24"/>
          <w:szCs w:val="24"/>
        </w:rPr>
        <w:t>Day 16. Whole day birding in queen Elizabeth national park, afternoon launch cruise at kazinga channel.</w:t>
      </w:r>
    </w:p>
    <w:p w:rsidR="00CE71C6" w:rsidRPr="00587225" w:rsidRDefault="00CE71C6" w:rsidP="00843442">
      <w:pPr>
        <w:spacing w:after="0"/>
        <w:rPr>
          <w:rFonts w:ascii="Times New Roman" w:hAnsi="Times New Roman" w:cs="Times New Roman"/>
          <w:sz w:val="24"/>
          <w:szCs w:val="24"/>
        </w:rPr>
      </w:pPr>
    </w:p>
    <w:p w:rsidR="00CE71C6" w:rsidRPr="00587225" w:rsidRDefault="00CE71C6" w:rsidP="00CE71C6">
      <w:pPr>
        <w:spacing w:line="240" w:lineRule="auto"/>
        <w:jc w:val="both"/>
        <w:rPr>
          <w:rFonts w:ascii="Times New Roman" w:hAnsi="Times New Roman" w:cs="Times New Roman"/>
          <w:sz w:val="24"/>
          <w:szCs w:val="24"/>
          <w:bdr w:val="none" w:sz="0" w:space="0" w:color="auto" w:frame="1"/>
        </w:rPr>
      </w:pPr>
      <w:r w:rsidRPr="00587225">
        <w:rPr>
          <w:rFonts w:ascii="Times New Roman" w:hAnsi="Times New Roman" w:cs="Times New Roman"/>
          <w:sz w:val="24"/>
          <w:szCs w:val="24"/>
        </w:rPr>
        <w:t xml:space="preserve">Queen Elizabeth national park is the second largest after Murchison falls national park with 95 mammal species the highest for any Ugandan national park! and about 610 bird species a truly remarkable figure for a reserve that is relatively smaller by continental standards. </w:t>
      </w:r>
      <w:r w:rsidRPr="00587225">
        <w:rPr>
          <w:rFonts w:ascii="Times New Roman" w:hAnsi="Times New Roman" w:cs="Times New Roman"/>
          <w:spacing w:val="-15"/>
          <w:sz w:val="24"/>
          <w:szCs w:val="24"/>
        </w:rPr>
        <w:t xml:space="preserve">The likes in this park include; </w:t>
      </w:r>
      <w:r w:rsidRPr="00587225">
        <w:rPr>
          <w:rFonts w:ascii="Times New Roman" w:hAnsi="Times New Roman" w:cs="Times New Roman"/>
          <w:b/>
          <w:sz w:val="24"/>
          <w:szCs w:val="24"/>
          <w:bdr w:val="none" w:sz="0" w:space="0" w:color="auto" w:frame="1"/>
        </w:rPr>
        <w:t>Broad Tailed Warbler, Martial Eagle, African Skimmer, Verreaux’s Eagle-Owl, Amur Falcon</w:t>
      </w:r>
      <w:r w:rsidRPr="00587225">
        <w:rPr>
          <w:rFonts w:ascii="Times New Roman" w:hAnsi="Times New Roman" w:cs="Times New Roman"/>
          <w:b/>
          <w:sz w:val="24"/>
          <w:szCs w:val="24"/>
        </w:rPr>
        <w:t xml:space="preserve">, </w:t>
      </w:r>
      <w:r w:rsidRPr="00587225">
        <w:rPr>
          <w:rFonts w:ascii="Times New Roman" w:hAnsi="Times New Roman" w:cs="Times New Roman"/>
          <w:b/>
          <w:sz w:val="24"/>
          <w:szCs w:val="24"/>
          <w:bdr w:val="none" w:sz="0" w:space="0" w:color="auto" w:frame="1"/>
        </w:rPr>
        <w:t xml:space="preserve">African Skimmer, Striated Heron, African Spoonbill, Water Thick-Knee, Three-banded Plover, Marsh, Green, Wood and Common Sandpiper, Gray-headed Gull, Plain Martin, Lesser Swamp-Warbler, </w:t>
      </w:r>
      <w:r w:rsidRPr="00587225">
        <w:rPr>
          <w:rFonts w:ascii="Times New Roman" w:hAnsi="Times New Roman" w:cs="Times New Roman"/>
          <w:b/>
          <w:sz w:val="24"/>
          <w:szCs w:val="24"/>
        </w:rPr>
        <w:t xml:space="preserve">White-Winged Warbler, Verreaux’s Eagle-Owl, OvamboSparrowhawk, </w:t>
      </w:r>
      <w:r w:rsidRPr="00587225">
        <w:rPr>
          <w:rFonts w:ascii="Times New Roman" w:hAnsi="Times New Roman" w:cs="Times New Roman"/>
          <w:sz w:val="24"/>
          <w:szCs w:val="24"/>
          <w:bdr w:val="none" w:sz="0" w:space="0" w:color="auto" w:frame="1"/>
        </w:rPr>
        <w:t>etc. mammals include;</w:t>
      </w:r>
      <w:r w:rsidRPr="00587225">
        <w:rPr>
          <w:rFonts w:ascii="Times New Roman" w:hAnsi="Times New Roman" w:cs="Times New Roman"/>
          <w:b/>
          <w:sz w:val="24"/>
          <w:szCs w:val="24"/>
        </w:rPr>
        <w:t xml:space="preserve">Cape Buffalo, Lions, Elephants, Uganda Kobs, Waterbacks, African giant hog, </w:t>
      </w:r>
      <w:r w:rsidRPr="00587225">
        <w:rPr>
          <w:rFonts w:ascii="Times New Roman" w:hAnsi="Times New Roman" w:cs="Times New Roman"/>
          <w:b/>
          <w:sz w:val="24"/>
          <w:szCs w:val="24"/>
          <w:bdr w:val="none" w:sz="0" w:space="0" w:color="auto" w:frame="1"/>
        </w:rPr>
        <w:t>Olive Baboon, Valvet Monkey, Tantalus Monkey</w:t>
      </w:r>
      <w:r w:rsidRPr="00587225">
        <w:rPr>
          <w:rFonts w:ascii="Times New Roman" w:hAnsi="Times New Roman" w:cs="Times New Roman"/>
          <w:sz w:val="24"/>
          <w:szCs w:val="24"/>
          <w:bdr w:val="none" w:sz="0" w:space="0" w:color="auto" w:frame="1"/>
        </w:rPr>
        <w:t xml:space="preserve">, in the kyambura gorge we find the </w:t>
      </w:r>
      <w:r w:rsidRPr="00587225">
        <w:rPr>
          <w:rFonts w:ascii="Times New Roman" w:hAnsi="Times New Roman" w:cs="Times New Roman"/>
          <w:b/>
          <w:sz w:val="24"/>
          <w:szCs w:val="24"/>
          <w:bdr w:val="none" w:sz="0" w:space="0" w:color="auto" w:frame="1"/>
        </w:rPr>
        <w:t xml:space="preserve">Chimps, Blue and Red Tailed Monkey </w:t>
      </w:r>
      <w:r w:rsidRPr="00587225">
        <w:rPr>
          <w:rFonts w:ascii="Times New Roman" w:hAnsi="Times New Roman" w:cs="Times New Roman"/>
          <w:sz w:val="24"/>
          <w:szCs w:val="24"/>
          <w:bdr w:val="none" w:sz="0" w:space="0" w:color="auto" w:frame="1"/>
        </w:rPr>
        <w:t xml:space="preserve">etc. </w:t>
      </w:r>
    </w:p>
    <w:p w:rsidR="00E95DD5" w:rsidRPr="00587225" w:rsidRDefault="00E95DD5" w:rsidP="00E95DD5">
      <w:pPr>
        <w:spacing w:after="0" w:line="240" w:lineRule="auto"/>
        <w:jc w:val="both"/>
        <w:rPr>
          <w:rFonts w:ascii="Times New Roman" w:hAnsi="Times New Roman" w:cs="Times New Roman"/>
          <w:sz w:val="24"/>
          <w:szCs w:val="24"/>
          <w:bdr w:val="none" w:sz="0" w:space="0" w:color="auto" w:frame="1"/>
        </w:rPr>
      </w:pPr>
      <w:r w:rsidRPr="00587225">
        <w:rPr>
          <w:rFonts w:ascii="Times New Roman" w:hAnsi="Times New Roman" w:cs="Times New Roman"/>
          <w:sz w:val="24"/>
          <w:szCs w:val="24"/>
          <w:bdr w:val="none" w:sz="0" w:space="0" w:color="auto" w:frame="1"/>
        </w:rPr>
        <w:t>Day 17. transfer to Bwindi gorilla national park-Buhoma sector.</w:t>
      </w:r>
    </w:p>
    <w:p w:rsidR="00E95DD5" w:rsidRPr="00587225" w:rsidRDefault="00E95DD5" w:rsidP="00E95DD5">
      <w:pPr>
        <w:spacing w:after="0" w:line="240" w:lineRule="auto"/>
        <w:jc w:val="both"/>
        <w:rPr>
          <w:rFonts w:ascii="Times New Roman" w:hAnsi="Times New Roman" w:cs="Times New Roman"/>
          <w:i/>
          <w:sz w:val="24"/>
          <w:szCs w:val="24"/>
          <w:bdr w:val="none" w:sz="0" w:space="0" w:color="auto" w:frame="1"/>
        </w:rPr>
      </w:pPr>
      <w:r w:rsidRPr="00587225">
        <w:rPr>
          <w:rFonts w:ascii="Times New Roman" w:hAnsi="Times New Roman" w:cs="Times New Roman"/>
          <w:i/>
          <w:sz w:val="24"/>
          <w:szCs w:val="24"/>
          <w:bdr w:val="none" w:sz="0" w:space="0" w:color="auto" w:frame="1"/>
        </w:rPr>
        <w:t>(stay at buhoma community camp/ ride for a woman 2nights all meals included, drinks not included)</w:t>
      </w:r>
    </w:p>
    <w:p w:rsidR="00CE71C6" w:rsidRPr="00587225" w:rsidRDefault="00CE71C6" w:rsidP="00843442">
      <w:pPr>
        <w:spacing w:after="0"/>
        <w:rPr>
          <w:rFonts w:ascii="Times New Roman" w:hAnsi="Times New Roman" w:cs="Times New Roman"/>
          <w:sz w:val="24"/>
          <w:szCs w:val="24"/>
        </w:rPr>
      </w:pPr>
    </w:p>
    <w:p w:rsidR="00E95DD5" w:rsidRPr="00587225" w:rsidRDefault="00E95DD5" w:rsidP="00843442">
      <w:pPr>
        <w:spacing w:after="0"/>
        <w:rPr>
          <w:rFonts w:ascii="Times New Roman" w:hAnsi="Times New Roman" w:cs="Times New Roman"/>
          <w:sz w:val="24"/>
          <w:szCs w:val="24"/>
        </w:rPr>
      </w:pPr>
      <w:r w:rsidRPr="00587225">
        <w:rPr>
          <w:rFonts w:ascii="Times New Roman" w:hAnsi="Times New Roman" w:cs="Times New Roman"/>
          <w:sz w:val="24"/>
          <w:szCs w:val="24"/>
        </w:rPr>
        <w:t>Day 18. Birding in buhoma, optional gorilla tracking.</w:t>
      </w:r>
    </w:p>
    <w:p w:rsidR="00E95DD5" w:rsidRPr="00587225" w:rsidRDefault="00E95DD5" w:rsidP="00004DFD">
      <w:pPr>
        <w:jc w:val="both"/>
        <w:rPr>
          <w:rFonts w:ascii="Times New Roman" w:hAnsi="Times New Roman" w:cs="Times New Roman"/>
          <w:sz w:val="24"/>
          <w:szCs w:val="24"/>
        </w:rPr>
      </w:pPr>
      <w:r w:rsidRPr="00587225">
        <w:rPr>
          <w:rFonts w:ascii="Times New Roman" w:hAnsi="Times New Roman" w:cs="Times New Roman"/>
          <w:sz w:val="24"/>
          <w:szCs w:val="24"/>
        </w:rPr>
        <w:t xml:space="preserve">Forest birding in Bwindi ranks the best in Uganda with the best sight guides who use their mouth whistles to call birds. At the main trail we bird all the way to Mubwindi swamp and the specials to look at are; </w:t>
      </w:r>
      <w:r w:rsidRPr="00587225">
        <w:rPr>
          <w:rFonts w:ascii="Times New Roman" w:hAnsi="Times New Roman" w:cs="Times New Roman"/>
          <w:b/>
          <w:sz w:val="24"/>
          <w:szCs w:val="24"/>
        </w:rPr>
        <w:t xml:space="preserve">Chapin’s Flycatcher, Blue-Headed Sunbird, Regal Sunbird, Rockeffeller’s Sunbird, Purple-Breasted Sunbird, Strange Weaver, Dusky Crimson-Wing, Red-Collard Mountain Babbler, Chapin’s Mountain Babbler, Grauer’s Warbler, Neumann’s’ Warbler, Prigogine’s Greenbul, Black-Faced Apalis, Collard Apalis, Stripe-Breasted Tit, Grauer’sCukooshrike, Yellow-Crested Helmetshrike, Ruwenzori Batis, African Green Broadbill, Dwarf Honeyguide </w:t>
      </w:r>
      <w:r w:rsidRPr="00587225">
        <w:rPr>
          <w:rFonts w:ascii="Times New Roman" w:hAnsi="Times New Roman" w:cs="Times New Roman"/>
          <w:sz w:val="24"/>
          <w:szCs w:val="24"/>
        </w:rPr>
        <w:t>etc.</w:t>
      </w:r>
    </w:p>
    <w:p w:rsidR="00004DFD" w:rsidRPr="00587225" w:rsidRDefault="00004DFD" w:rsidP="00004DFD">
      <w:pPr>
        <w:spacing w:after="0"/>
        <w:jc w:val="both"/>
        <w:rPr>
          <w:rFonts w:ascii="Times New Roman" w:hAnsi="Times New Roman" w:cs="Times New Roman"/>
          <w:sz w:val="24"/>
          <w:szCs w:val="24"/>
        </w:rPr>
      </w:pPr>
      <w:r w:rsidRPr="00587225">
        <w:rPr>
          <w:rFonts w:ascii="Times New Roman" w:hAnsi="Times New Roman" w:cs="Times New Roman"/>
          <w:sz w:val="24"/>
          <w:szCs w:val="24"/>
        </w:rPr>
        <w:t>Day 19. Transfer to Ruhijja Sector of Bwindi/Kisoro through the neck.</w:t>
      </w:r>
    </w:p>
    <w:p w:rsidR="00004DFD" w:rsidRPr="00587225" w:rsidRDefault="00004DFD" w:rsidP="00004DFD">
      <w:pPr>
        <w:spacing w:after="0"/>
        <w:jc w:val="both"/>
        <w:rPr>
          <w:rFonts w:ascii="Times New Roman" w:hAnsi="Times New Roman" w:cs="Times New Roman"/>
          <w:i/>
          <w:sz w:val="24"/>
          <w:szCs w:val="24"/>
        </w:rPr>
      </w:pPr>
      <w:r w:rsidRPr="00587225">
        <w:rPr>
          <w:rFonts w:ascii="Times New Roman" w:hAnsi="Times New Roman" w:cs="Times New Roman"/>
          <w:i/>
          <w:sz w:val="24"/>
          <w:szCs w:val="24"/>
        </w:rPr>
        <w:t>(stay at Broadbill forest camp, 2nights or kisolo all meals included, drinks not included)</w:t>
      </w:r>
    </w:p>
    <w:p w:rsidR="00004DFD" w:rsidRPr="00587225" w:rsidRDefault="00004DFD" w:rsidP="00004DFD">
      <w:pPr>
        <w:spacing w:after="0"/>
        <w:jc w:val="both"/>
        <w:rPr>
          <w:rFonts w:ascii="Times New Roman" w:hAnsi="Times New Roman" w:cs="Times New Roman"/>
          <w:i/>
          <w:sz w:val="24"/>
          <w:szCs w:val="24"/>
        </w:rPr>
      </w:pPr>
    </w:p>
    <w:p w:rsidR="00004DFD" w:rsidRPr="00587225" w:rsidRDefault="00FB3A7A" w:rsidP="00004DFD">
      <w:pPr>
        <w:jc w:val="both"/>
        <w:rPr>
          <w:rFonts w:ascii="Times New Roman" w:hAnsi="Times New Roman" w:cs="Times New Roman"/>
          <w:sz w:val="24"/>
          <w:szCs w:val="24"/>
        </w:rPr>
      </w:pPr>
      <w:r w:rsidRPr="00587225">
        <w:rPr>
          <w:rFonts w:ascii="Times New Roman" w:hAnsi="Times New Roman" w:cs="Times New Roman"/>
          <w:sz w:val="24"/>
          <w:szCs w:val="24"/>
        </w:rPr>
        <w:lastRenderedPageBreak/>
        <w:t>Transfer</w:t>
      </w:r>
      <w:r w:rsidR="00004DFD" w:rsidRPr="00587225">
        <w:rPr>
          <w:rFonts w:ascii="Times New Roman" w:hAnsi="Times New Roman" w:cs="Times New Roman"/>
          <w:sz w:val="24"/>
          <w:szCs w:val="24"/>
        </w:rPr>
        <w:t xml:space="preserve"> while birding to ruhija through the </w:t>
      </w:r>
      <w:r w:rsidR="00004DFD" w:rsidRPr="00587225">
        <w:rPr>
          <w:rFonts w:ascii="Times New Roman" w:hAnsi="Times New Roman" w:cs="Times New Roman"/>
          <w:b/>
          <w:sz w:val="24"/>
          <w:szCs w:val="24"/>
        </w:rPr>
        <w:t>“NEC</w:t>
      </w:r>
      <w:r w:rsidR="00004DFD" w:rsidRPr="00587225">
        <w:rPr>
          <w:rFonts w:ascii="Times New Roman" w:hAnsi="Times New Roman" w:cs="Times New Roman"/>
          <w:sz w:val="24"/>
          <w:szCs w:val="24"/>
        </w:rPr>
        <w:t xml:space="preserve">K” a stopover at the NECK is rich to see; </w:t>
      </w:r>
      <w:r w:rsidR="00004DFD" w:rsidRPr="00587225">
        <w:rPr>
          <w:rFonts w:ascii="Times New Roman" w:hAnsi="Times New Roman" w:cs="Times New Roman"/>
          <w:b/>
          <w:sz w:val="24"/>
          <w:szCs w:val="24"/>
        </w:rPr>
        <w:t>the African black duck, black bee-eater, white-eyed slaty flycatcher</w:t>
      </w:r>
      <w:r w:rsidR="00004DFD" w:rsidRPr="00587225">
        <w:rPr>
          <w:rFonts w:ascii="Times New Roman" w:hAnsi="Times New Roman" w:cs="Times New Roman"/>
          <w:sz w:val="24"/>
          <w:szCs w:val="24"/>
        </w:rPr>
        <w:t xml:space="preserve"> etc.</w:t>
      </w:r>
    </w:p>
    <w:p w:rsidR="00004DFD" w:rsidRPr="00587225" w:rsidRDefault="00004DFD" w:rsidP="00004DFD">
      <w:pPr>
        <w:jc w:val="both"/>
        <w:rPr>
          <w:rFonts w:ascii="Times New Roman" w:hAnsi="Times New Roman" w:cs="Times New Roman"/>
          <w:sz w:val="24"/>
          <w:szCs w:val="24"/>
        </w:rPr>
      </w:pPr>
      <w:r w:rsidRPr="00587225">
        <w:rPr>
          <w:rFonts w:ascii="Times New Roman" w:hAnsi="Times New Roman" w:cs="Times New Roman"/>
          <w:sz w:val="24"/>
          <w:szCs w:val="24"/>
        </w:rPr>
        <w:t xml:space="preserve">Day 20. Whole birding in Ruhija or Mugahinga. </w:t>
      </w:r>
    </w:p>
    <w:p w:rsidR="00004DFD" w:rsidRPr="00587225" w:rsidRDefault="00FB3A7A" w:rsidP="00004DFD">
      <w:pPr>
        <w:jc w:val="both"/>
        <w:rPr>
          <w:rFonts w:ascii="Times New Roman" w:hAnsi="Times New Roman" w:cs="Times New Roman"/>
          <w:sz w:val="24"/>
          <w:szCs w:val="24"/>
        </w:rPr>
      </w:pPr>
      <w:r w:rsidRPr="00587225">
        <w:rPr>
          <w:rFonts w:ascii="Times New Roman" w:hAnsi="Times New Roman" w:cs="Times New Roman"/>
          <w:sz w:val="24"/>
          <w:szCs w:val="24"/>
        </w:rPr>
        <w:t>The</w:t>
      </w:r>
      <w:r w:rsidR="00004DFD" w:rsidRPr="00587225">
        <w:rPr>
          <w:rFonts w:ascii="Times New Roman" w:hAnsi="Times New Roman" w:cs="Times New Roman"/>
          <w:sz w:val="24"/>
          <w:szCs w:val="24"/>
        </w:rPr>
        <w:t xml:space="preserve"> likes of greaurs broadbill, Rwenzori batis, white-stared robin etc</w:t>
      </w:r>
    </w:p>
    <w:p w:rsidR="00004DFD" w:rsidRPr="00587225" w:rsidRDefault="00004DFD" w:rsidP="00004DFD">
      <w:pPr>
        <w:spacing w:after="0"/>
        <w:jc w:val="both"/>
        <w:rPr>
          <w:rFonts w:ascii="Times New Roman" w:hAnsi="Times New Roman" w:cs="Times New Roman"/>
          <w:sz w:val="24"/>
          <w:szCs w:val="24"/>
        </w:rPr>
      </w:pPr>
      <w:r w:rsidRPr="00587225">
        <w:rPr>
          <w:rFonts w:ascii="Times New Roman" w:hAnsi="Times New Roman" w:cs="Times New Roman"/>
          <w:sz w:val="24"/>
          <w:szCs w:val="24"/>
        </w:rPr>
        <w:t>Day 21. Transfer to lake mburo national pak.</w:t>
      </w:r>
    </w:p>
    <w:p w:rsidR="00004DFD" w:rsidRPr="00587225" w:rsidRDefault="00004DFD" w:rsidP="00004DFD">
      <w:pPr>
        <w:spacing w:after="0"/>
        <w:jc w:val="both"/>
        <w:rPr>
          <w:rFonts w:ascii="Times New Roman" w:hAnsi="Times New Roman" w:cs="Times New Roman"/>
          <w:i/>
          <w:sz w:val="24"/>
          <w:szCs w:val="24"/>
        </w:rPr>
      </w:pPr>
      <w:r w:rsidRPr="00587225">
        <w:rPr>
          <w:rFonts w:ascii="Times New Roman" w:hAnsi="Times New Roman" w:cs="Times New Roman"/>
          <w:i/>
          <w:sz w:val="24"/>
          <w:szCs w:val="24"/>
        </w:rPr>
        <w:t>(</w:t>
      </w:r>
      <w:r w:rsidR="00FB3A7A" w:rsidRPr="00587225">
        <w:rPr>
          <w:rFonts w:ascii="Times New Roman" w:hAnsi="Times New Roman" w:cs="Times New Roman"/>
          <w:i/>
          <w:sz w:val="24"/>
          <w:szCs w:val="24"/>
        </w:rPr>
        <w:t>Stay</w:t>
      </w:r>
      <w:r w:rsidRPr="00587225">
        <w:rPr>
          <w:rFonts w:ascii="Times New Roman" w:hAnsi="Times New Roman" w:cs="Times New Roman"/>
          <w:i/>
          <w:sz w:val="24"/>
          <w:szCs w:val="24"/>
        </w:rPr>
        <w:t xml:space="preserve"> at eagle’s nest camp 2nights, all meals included. Drinks not included)</w:t>
      </w:r>
    </w:p>
    <w:p w:rsidR="00930493" w:rsidRPr="00587225" w:rsidRDefault="00930493" w:rsidP="00004DFD">
      <w:pPr>
        <w:jc w:val="both"/>
        <w:rPr>
          <w:rFonts w:ascii="Times New Roman" w:hAnsi="Times New Roman" w:cs="Times New Roman"/>
          <w:sz w:val="24"/>
          <w:szCs w:val="24"/>
        </w:rPr>
      </w:pPr>
    </w:p>
    <w:p w:rsidR="00004DFD" w:rsidRPr="00587225" w:rsidRDefault="00930493" w:rsidP="00004DFD">
      <w:pPr>
        <w:jc w:val="both"/>
        <w:rPr>
          <w:rFonts w:ascii="Times New Roman" w:hAnsi="Times New Roman" w:cs="Times New Roman"/>
          <w:sz w:val="24"/>
          <w:szCs w:val="24"/>
        </w:rPr>
      </w:pPr>
      <w:r w:rsidRPr="00587225">
        <w:rPr>
          <w:rFonts w:ascii="Times New Roman" w:hAnsi="Times New Roman" w:cs="Times New Roman"/>
          <w:sz w:val="24"/>
          <w:szCs w:val="24"/>
        </w:rPr>
        <w:t>After breakfast we depart for lake Mburo national park, long route our drive takes more hours of our day having strategic stops to stretch our legs and look at birds.</w:t>
      </w:r>
    </w:p>
    <w:p w:rsidR="00004DFD" w:rsidRPr="00587225" w:rsidRDefault="00FB3A7A" w:rsidP="00004DFD">
      <w:pPr>
        <w:jc w:val="both"/>
        <w:rPr>
          <w:rFonts w:ascii="Times New Roman" w:hAnsi="Times New Roman" w:cs="Times New Roman"/>
          <w:sz w:val="24"/>
          <w:szCs w:val="24"/>
        </w:rPr>
      </w:pPr>
      <w:r>
        <w:rPr>
          <w:rFonts w:ascii="Times New Roman" w:hAnsi="Times New Roman" w:cs="Times New Roman"/>
          <w:sz w:val="24"/>
          <w:szCs w:val="24"/>
        </w:rPr>
        <w:t>Day 22. Whole birding Lake M</w:t>
      </w:r>
      <w:r w:rsidR="00004DFD" w:rsidRPr="00587225">
        <w:rPr>
          <w:rFonts w:ascii="Times New Roman" w:hAnsi="Times New Roman" w:cs="Times New Roman"/>
          <w:sz w:val="24"/>
          <w:szCs w:val="24"/>
        </w:rPr>
        <w:t>buro national park</w:t>
      </w:r>
      <w:r w:rsidR="00930493" w:rsidRPr="00587225">
        <w:rPr>
          <w:rFonts w:ascii="Times New Roman" w:hAnsi="Times New Roman" w:cs="Times New Roman"/>
          <w:sz w:val="24"/>
          <w:szCs w:val="24"/>
        </w:rPr>
        <w:t>.</w:t>
      </w:r>
    </w:p>
    <w:p w:rsidR="00930493" w:rsidRPr="00587225" w:rsidRDefault="00930493" w:rsidP="00004DFD">
      <w:pPr>
        <w:jc w:val="both"/>
        <w:rPr>
          <w:rFonts w:ascii="Times New Roman" w:hAnsi="Times New Roman" w:cs="Times New Roman"/>
          <w:sz w:val="24"/>
          <w:szCs w:val="24"/>
        </w:rPr>
      </w:pPr>
      <w:r w:rsidRPr="00587225">
        <w:rPr>
          <w:rFonts w:ascii="Times New Roman" w:eastAsia="Times New Roman" w:hAnsi="Times New Roman" w:cs="Times New Roman"/>
          <w:sz w:val="24"/>
          <w:szCs w:val="24"/>
          <w:bdr w:val="none" w:sz="0" w:space="0" w:color="auto" w:frame="1"/>
        </w:rPr>
        <w:t xml:space="preserve">While in the park we shall look out for birds like; </w:t>
      </w:r>
      <w:r w:rsidRPr="00587225">
        <w:rPr>
          <w:rFonts w:ascii="Times New Roman" w:eastAsia="Times New Roman" w:hAnsi="Times New Roman" w:cs="Times New Roman"/>
          <w:b/>
          <w:sz w:val="24"/>
          <w:szCs w:val="24"/>
          <w:bdr w:val="none" w:sz="0" w:space="0" w:color="auto" w:frame="1"/>
        </w:rPr>
        <w:t xml:space="preserve">African-Grey Hornbill, Black-Loward Babbler, Red-Headed Weaver, Greater Blue-Eared Starling, Trilling Cisticola, Green-Wood Hoopoe, Brown-Chested Lapwing, Scaly-Throated Honeyguide, Lesser-Masked Weaver, White-Backed Vulture, TaboraCisticola, Crestd-Spurfowl, Red-Faced Barbet, Little Bee-Eater </w:t>
      </w:r>
      <w:r w:rsidRPr="00587225">
        <w:rPr>
          <w:rFonts w:ascii="Times New Roman" w:eastAsia="Times New Roman" w:hAnsi="Times New Roman" w:cs="Times New Roman"/>
          <w:sz w:val="24"/>
          <w:szCs w:val="24"/>
          <w:bdr w:val="none" w:sz="0" w:space="0" w:color="auto" w:frame="1"/>
        </w:rPr>
        <w:t xml:space="preserve">Etc. And </w:t>
      </w:r>
      <w:r w:rsidRPr="00587225">
        <w:rPr>
          <w:rFonts w:ascii="Times New Roman" w:eastAsia="Times New Roman" w:hAnsi="Times New Roman" w:cs="Times New Roman"/>
          <w:b/>
          <w:sz w:val="24"/>
          <w:szCs w:val="24"/>
          <w:bdr w:val="none" w:sz="0" w:space="0" w:color="auto" w:frame="1"/>
        </w:rPr>
        <w:t>Mammals</w:t>
      </w:r>
      <w:r w:rsidRPr="00587225">
        <w:rPr>
          <w:rFonts w:ascii="Times New Roman" w:eastAsia="Times New Roman" w:hAnsi="Times New Roman" w:cs="Times New Roman"/>
          <w:sz w:val="24"/>
          <w:szCs w:val="24"/>
          <w:bdr w:val="none" w:sz="0" w:space="0" w:color="auto" w:frame="1"/>
        </w:rPr>
        <w:t xml:space="preserve"> Like </w:t>
      </w:r>
      <w:r w:rsidRPr="00587225">
        <w:rPr>
          <w:rFonts w:ascii="Times New Roman" w:eastAsia="Times New Roman" w:hAnsi="Times New Roman" w:cs="Times New Roman"/>
          <w:b/>
          <w:sz w:val="24"/>
          <w:szCs w:val="24"/>
          <w:bdr w:val="none" w:sz="0" w:space="0" w:color="auto" w:frame="1"/>
        </w:rPr>
        <w:t>the Zebra, Eland, Topi, Impala, Cape Buffalo, Warthog e</w:t>
      </w:r>
      <w:r w:rsidRPr="00587225">
        <w:rPr>
          <w:rFonts w:ascii="Times New Roman" w:eastAsia="Times New Roman" w:hAnsi="Times New Roman" w:cs="Times New Roman"/>
          <w:sz w:val="24"/>
          <w:szCs w:val="24"/>
          <w:bdr w:val="none" w:sz="0" w:space="0" w:color="auto" w:frame="1"/>
        </w:rPr>
        <w:t>tc.today we target the boat ride along lake Mburo where we hardly miss African</w:t>
      </w:r>
      <w:r w:rsidRPr="00587225">
        <w:rPr>
          <w:rFonts w:ascii="Times New Roman" w:eastAsia="Times New Roman" w:hAnsi="Times New Roman" w:cs="Times New Roman"/>
          <w:b/>
          <w:sz w:val="24"/>
          <w:szCs w:val="24"/>
          <w:bdr w:val="none" w:sz="0" w:space="0" w:color="auto" w:frame="1"/>
        </w:rPr>
        <w:t>Finfoot, White Backed and Black Crowned Night Heron, Giant Kingfisher</w:t>
      </w:r>
      <w:r w:rsidRPr="00587225">
        <w:rPr>
          <w:rFonts w:ascii="Times New Roman" w:eastAsia="Times New Roman" w:hAnsi="Times New Roman" w:cs="Times New Roman"/>
          <w:sz w:val="24"/>
          <w:szCs w:val="24"/>
          <w:bdr w:val="none" w:sz="0" w:space="0" w:color="auto" w:frame="1"/>
        </w:rPr>
        <w:t xml:space="preserve">. A night drive always produces good views of </w:t>
      </w:r>
      <w:r w:rsidRPr="00587225">
        <w:rPr>
          <w:rFonts w:ascii="Times New Roman" w:eastAsia="Times New Roman" w:hAnsi="Times New Roman" w:cs="Times New Roman"/>
          <w:b/>
          <w:sz w:val="24"/>
          <w:szCs w:val="24"/>
          <w:bdr w:val="none" w:sz="0" w:space="0" w:color="auto" w:frame="1"/>
        </w:rPr>
        <w:t>Black Shouldered, Northern Tanzania Fiery Necked Nightjar, Nocturnal Mammals and Bush Babies.</w:t>
      </w:r>
    </w:p>
    <w:p w:rsidR="00096565" w:rsidRDefault="00004DFD" w:rsidP="00FE2B6A">
      <w:pPr>
        <w:jc w:val="both"/>
        <w:rPr>
          <w:rFonts w:ascii="Times New Roman" w:hAnsi="Times New Roman" w:cs="Times New Roman"/>
          <w:sz w:val="24"/>
          <w:szCs w:val="24"/>
        </w:rPr>
      </w:pPr>
      <w:r w:rsidRPr="00587225">
        <w:rPr>
          <w:rFonts w:ascii="Times New Roman" w:hAnsi="Times New Roman" w:cs="Times New Roman"/>
          <w:sz w:val="24"/>
          <w:szCs w:val="24"/>
        </w:rPr>
        <w:t>Day 23. Transfer to Entebbe airport for flight back home END</w:t>
      </w:r>
      <w:r w:rsidR="00930493" w:rsidRPr="00587225">
        <w:rPr>
          <w:rFonts w:ascii="Times New Roman" w:hAnsi="Times New Roman" w:cs="Times New Roman"/>
          <w:sz w:val="24"/>
          <w:szCs w:val="24"/>
        </w:rPr>
        <w:t>!</w:t>
      </w:r>
    </w:p>
    <w:p w:rsidR="00FE2B6A" w:rsidRDefault="00FE2B6A" w:rsidP="00FE2B6A">
      <w:pPr>
        <w:spacing w:after="0"/>
        <w:jc w:val="both"/>
        <w:rPr>
          <w:rFonts w:ascii="Times New Roman" w:hAnsi="Times New Roman" w:cs="Times New Roman"/>
          <w:sz w:val="24"/>
          <w:szCs w:val="24"/>
        </w:rPr>
      </w:pPr>
    </w:p>
    <w:p w:rsidR="00FE2B6A" w:rsidRDefault="00FE2B6A" w:rsidP="00FE2B6A">
      <w:pPr>
        <w:spacing w:after="0"/>
        <w:jc w:val="both"/>
        <w:rPr>
          <w:rFonts w:ascii="Times New Roman" w:hAnsi="Times New Roman" w:cs="Times New Roman"/>
          <w:sz w:val="24"/>
          <w:szCs w:val="24"/>
        </w:rPr>
      </w:pPr>
      <w:r>
        <w:rPr>
          <w:rFonts w:ascii="Times New Roman" w:hAnsi="Times New Roman" w:cs="Times New Roman"/>
          <w:sz w:val="24"/>
          <w:szCs w:val="24"/>
        </w:rPr>
        <w:t>Please Note;</w:t>
      </w:r>
    </w:p>
    <w:p w:rsidR="00FE2B6A" w:rsidRPr="00587225" w:rsidRDefault="00FE2B6A" w:rsidP="00FE2B6A">
      <w:pPr>
        <w:spacing w:after="0"/>
        <w:jc w:val="both"/>
        <w:rPr>
          <w:rFonts w:ascii="Times New Roman" w:hAnsi="Times New Roman" w:cs="Times New Roman"/>
          <w:sz w:val="24"/>
          <w:szCs w:val="24"/>
        </w:rPr>
      </w:pPr>
      <w:r>
        <w:rPr>
          <w:rFonts w:ascii="Times New Roman" w:hAnsi="Times New Roman" w:cs="Times New Roman"/>
          <w:sz w:val="24"/>
          <w:szCs w:val="24"/>
        </w:rPr>
        <w:t xml:space="preserve">The trip is being revised </w:t>
      </w:r>
      <w:r w:rsidR="00FB3A7A">
        <w:rPr>
          <w:rFonts w:ascii="Times New Roman" w:hAnsi="Times New Roman" w:cs="Times New Roman"/>
          <w:sz w:val="24"/>
          <w:szCs w:val="24"/>
        </w:rPr>
        <w:t xml:space="preserve">and customized </w:t>
      </w:r>
      <w:r>
        <w:rPr>
          <w:rFonts w:ascii="Times New Roman" w:hAnsi="Times New Roman" w:cs="Times New Roman"/>
          <w:sz w:val="24"/>
          <w:szCs w:val="24"/>
        </w:rPr>
        <w:t>time to time, making any necessary chang</w:t>
      </w:r>
      <w:r w:rsidR="00FB3A7A">
        <w:rPr>
          <w:rFonts w:ascii="Times New Roman" w:hAnsi="Times New Roman" w:cs="Times New Roman"/>
          <w:sz w:val="24"/>
          <w:szCs w:val="24"/>
        </w:rPr>
        <w:t xml:space="preserve">es due to changes in nature or </w:t>
      </w:r>
      <w:r>
        <w:rPr>
          <w:rFonts w:ascii="Times New Roman" w:hAnsi="Times New Roman" w:cs="Times New Roman"/>
          <w:sz w:val="24"/>
          <w:szCs w:val="24"/>
        </w:rPr>
        <w:t>finance market to keep it</w:t>
      </w:r>
      <w:r w:rsidR="00FB3A7A">
        <w:rPr>
          <w:rFonts w:ascii="Times New Roman" w:hAnsi="Times New Roman" w:cs="Times New Roman"/>
          <w:sz w:val="24"/>
          <w:szCs w:val="24"/>
        </w:rPr>
        <w:t xml:space="preserve"> updated and avoiding any inconveniences during your booking and travelling processes. </w:t>
      </w:r>
    </w:p>
    <w:sectPr w:rsidR="00FE2B6A" w:rsidRPr="00587225" w:rsidSect="00F92C4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1D7" w:rsidRDefault="001271D7" w:rsidP="0014334F">
      <w:pPr>
        <w:spacing w:after="0" w:line="240" w:lineRule="auto"/>
      </w:pPr>
      <w:r>
        <w:separator/>
      </w:r>
    </w:p>
  </w:endnote>
  <w:endnote w:type="continuationSeparator" w:id="1">
    <w:p w:rsidR="001271D7" w:rsidRDefault="001271D7" w:rsidP="0014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1D7" w:rsidRDefault="001271D7" w:rsidP="0014334F">
      <w:pPr>
        <w:spacing w:after="0" w:line="240" w:lineRule="auto"/>
      </w:pPr>
      <w:r>
        <w:separator/>
      </w:r>
    </w:p>
  </w:footnote>
  <w:footnote w:type="continuationSeparator" w:id="1">
    <w:p w:rsidR="001271D7" w:rsidRDefault="001271D7" w:rsidP="00143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46DDE"/>
    <w:multiLevelType w:val="hybridMultilevel"/>
    <w:tmpl w:val="CEBA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11A4"/>
    <w:rsid w:val="00004DFD"/>
    <w:rsid w:val="000927C3"/>
    <w:rsid w:val="00096565"/>
    <w:rsid w:val="00096D0B"/>
    <w:rsid w:val="000A1E57"/>
    <w:rsid w:val="000A62EF"/>
    <w:rsid w:val="000A7512"/>
    <w:rsid w:val="000C7CB8"/>
    <w:rsid w:val="000C7EA6"/>
    <w:rsid w:val="000E3D2C"/>
    <w:rsid w:val="001271D7"/>
    <w:rsid w:val="0014334F"/>
    <w:rsid w:val="00227253"/>
    <w:rsid w:val="002819BC"/>
    <w:rsid w:val="00324163"/>
    <w:rsid w:val="003C1924"/>
    <w:rsid w:val="004012A3"/>
    <w:rsid w:val="00495610"/>
    <w:rsid w:val="004B1179"/>
    <w:rsid w:val="0052352B"/>
    <w:rsid w:val="0052430B"/>
    <w:rsid w:val="00561C86"/>
    <w:rsid w:val="00562CA5"/>
    <w:rsid w:val="00587225"/>
    <w:rsid w:val="005C58CC"/>
    <w:rsid w:val="00673477"/>
    <w:rsid w:val="006951D1"/>
    <w:rsid w:val="006C3A61"/>
    <w:rsid w:val="006D3D2E"/>
    <w:rsid w:val="006E7D54"/>
    <w:rsid w:val="00754BCF"/>
    <w:rsid w:val="00755562"/>
    <w:rsid w:val="007570B0"/>
    <w:rsid w:val="007738AD"/>
    <w:rsid w:val="007C7C61"/>
    <w:rsid w:val="00843442"/>
    <w:rsid w:val="00863AF5"/>
    <w:rsid w:val="00887ADA"/>
    <w:rsid w:val="008C2C27"/>
    <w:rsid w:val="008C6747"/>
    <w:rsid w:val="00916ECB"/>
    <w:rsid w:val="00930493"/>
    <w:rsid w:val="00937901"/>
    <w:rsid w:val="00945C99"/>
    <w:rsid w:val="00A34641"/>
    <w:rsid w:val="00A7190F"/>
    <w:rsid w:val="00AD10C3"/>
    <w:rsid w:val="00AD4A80"/>
    <w:rsid w:val="00BB11A4"/>
    <w:rsid w:val="00BB6BEC"/>
    <w:rsid w:val="00BF25D8"/>
    <w:rsid w:val="00C11437"/>
    <w:rsid w:val="00C37BD6"/>
    <w:rsid w:val="00C91E79"/>
    <w:rsid w:val="00C951B7"/>
    <w:rsid w:val="00CB33EB"/>
    <w:rsid w:val="00CE0052"/>
    <w:rsid w:val="00CE71C6"/>
    <w:rsid w:val="00D334E7"/>
    <w:rsid w:val="00D565E9"/>
    <w:rsid w:val="00D6763F"/>
    <w:rsid w:val="00DC6E8B"/>
    <w:rsid w:val="00E05FC4"/>
    <w:rsid w:val="00E95DD5"/>
    <w:rsid w:val="00F10466"/>
    <w:rsid w:val="00F11E1B"/>
    <w:rsid w:val="00F648E7"/>
    <w:rsid w:val="00F92C4D"/>
    <w:rsid w:val="00FB3A7A"/>
    <w:rsid w:val="00FE2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57"/>
    <w:pPr>
      <w:spacing w:after="160" w:line="259" w:lineRule="auto"/>
      <w:ind w:left="720"/>
      <w:contextualSpacing/>
    </w:pPr>
  </w:style>
  <w:style w:type="paragraph" w:styleId="Header">
    <w:name w:val="header"/>
    <w:basedOn w:val="Normal"/>
    <w:link w:val="HeaderChar"/>
    <w:uiPriority w:val="99"/>
    <w:unhideWhenUsed/>
    <w:rsid w:val="00143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4F"/>
  </w:style>
  <w:style w:type="paragraph" w:styleId="Footer">
    <w:name w:val="footer"/>
    <w:basedOn w:val="Normal"/>
    <w:link w:val="FooterChar"/>
    <w:uiPriority w:val="99"/>
    <w:unhideWhenUsed/>
    <w:rsid w:val="00143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4F"/>
  </w:style>
  <w:style w:type="character" w:styleId="Hyperlink">
    <w:name w:val="Hyperlink"/>
    <w:basedOn w:val="DefaultParagraphFont"/>
    <w:uiPriority w:val="99"/>
    <w:unhideWhenUsed/>
    <w:rsid w:val="007C7C61"/>
    <w:rPr>
      <w:color w:val="0000FF" w:themeColor="hyperlink"/>
      <w:u w:val="single"/>
    </w:rPr>
  </w:style>
  <w:style w:type="table" w:styleId="TableGrid">
    <w:name w:val="Table Grid"/>
    <w:basedOn w:val="TableNormal"/>
    <w:uiPriority w:val="59"/>
    <w:rsid w:val="00401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KIBUGA</dc:creator>
  <cp:lastModifiedBy>DAVIS KIBUGA</cp:lastModifiedBy>
  <cp:revision>4</cp:revision>
  <dcterms:created xsi:type="dcterms:W3CDTF">2023-03-03T19:49:00Z</dcterms:created>
  <dcterms:modified xsi:type="dcterms:W3CDTF">2023-03-03T20:03:00Z</dcterms:modified>
</cp:coreProperties>
</file>